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105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0"/>
        <w:gridCol w:w="21"/>
        <w:gridCol w:w="7709"/>
        <w:tblGridChange w:id="0">
          <w:tblGrid>
            <w:gridCol w:w="2830"/>
            <w:gridCol w:w="21"/>
            <w:gridCol w:w="7709"/>
          </w:tblGrid>
        </w:tblGridChange>
      </w:tblGrid>
      <w:tr>
        <w:trPr>
          <w:trHeight w:val="470" w:hRule="atLeast"/>
          <w:tblHeader w:val="0"/>
        </w:trPr>
        <w:tc>
          <w:tcPr>
            <w:gridSpan w:val="2"/>
            <w:shd w:fill="fbe5d5" w:val="clear"/>
          </w:tcPr>
          <w:p w:rsidR="00000000" w:rsidDel="00000000" w:rsidP="00000000" w:rsidRDefault="00000000" w:rsidRPr="00000000" w14:paraId="00000002">
            <w:pPr>
              <w:rPr/>
            </w:pPr>
            <w:r w:rsidDel="00000000" w:rsidR="00000000" w:rsidRPr="00000000">
              <w:rPr>
                <w:rtl w:val="0"/>
              </w:rPr>
              <w:t xml:space="preserve">Name of Learning program</w:t>
            </w:r>
          </w:p>
        </w:tc>
        <w:tc>
          <w:tcPr/>
          <w:p w:rsidR="00000000" w:rsidDel="00000000" w:rsidP="00000000" w:rsidRDefault="00000000" w:rsidRPr="00000000" w14:paraId="00000004">
            <w:pPr>
              <w:rPr/>
            </w:pPr>
            <w:r w:rsidDel="00000000" w:rsidR="00000000" w:rsidRPr="00000000">
              <w:rPr>
                <w:rtl w:val="0"/>
              </w:rPr>
            </w:r>
          </w:p>
        </w:tc>
      </w:tr>
      <w:tr>
        <w:trPr>
          <w:trHeight w:val="490" w:hRule="atLeast"/>
          <w:tblHeader w:val="0"/>
        </w:trPr>
        <w:tc>
          <w:tcPr>
            <w:gridSpan w:val="2"/>
            <w:shd w:fill="fbe5d5" w:val="clear"/>
          </w:tcPr>
          <w:p w:rsidR="00000000" w:rsidDel="00000000" w:rsidP="00000000" w:rsidRDefault="00000000" w:rsidRPr="00000000" w14:paraId="00000005">
            <w:pPr>
              <w:rPr/>
            </w:pPr>
            <w:r w:rsidDel="00000000" w:rsidR="00000000" w:rsidRPr="00000000">
              <w:rPr>
                <w:rtl w:val="0"/>
              </w:rPr>
              <w:t xml:space="preserve">Target audience</w:t>
            </w:r>
          </w:p>
        </w:tc>
        <w:tc>
          <w:tcPr/>
          <w:p w:rsidR="00000000" w:rsidDel="00000000" w:rsidP="00000000" w:rsidRDefault="00000000" w:rsidRPr="00000000" w14:paraId="00000007">
            <w:pPr>
              <w:rPr/>
            </w:pPr>
            <w:r w:rsidDel="00000000" w:rsidR="00000000" w:rsidRPr="00000000">
              <w:rPr>
                <w:rtl w:val="0"/>
              </w:rPr>
            </w:r>
          </w:p>
        </w:tc>
      </w:tr>
      <w:tr>
        <w:trPr>
          <w:trHeight w:val="470" w:hRule="atLeast"/>
          <w:tblHeader w:val="0"/>
        </w:trPr>
        <w:tc>
          <w:tcPr>
            <w:gridSpan w:val="3"/>
            <w:shd w:fill="bdd7ee" w:val="clear"/>
          </w:tcPr>
          <w:p w:rsidR="00000000" w:rsidDel="00000000" w:rsidP="00000000" w:rsidRDefault="00000000" w:rsidRPr="00000000" w14:paraId="00000008">
            <w:pPr>
              <w:rPr/>
            </w:pPr>
            <w:r w:rsidDel="00000000" w:rsidR="00000000" w:rsidRPr="00000000">
              <w:rPr>
                <w:rtl w:val="0"/>
              </w:rPr>
              <w:t xml:space="preserve">Target audience’s needs (consider: Resources, Parking, Timing, Remuneration, Rest, Cost, Quality, Questions, Usage, Outcomes, Effectiveness, Session planning, Engagement, Prayer time, Catering, Transport etc.)</w:t>
            </w:r>
          </w:p>
        </w:tc>
      </w:tr>
      <w:tr>
        <w:trPr>
          <w:trHeight w:val="470" w:hRule="atLeast"/>
          <w:tblHeader w:val="0"/>
        </w:trPr>
        <w:tc>
          <w:tcPr>
            <w:shd w:fill="auto" w:val="clear"/>
            <w:vAlign w:val="center"/>
          </w:tcPr>
          <w:p w:rsidR="00000000" w:rsidDel="00000000" w:rsidP="00000000" w:rsidRDefault="00000000" w:rsidRPr="00000000" w14:paraId="0000000B">
            <w:pPr>
              <w:spacing w:before="240" w:line="480" w:lineRule="auto"/>
              <w:rPr/>
            </w:pPr>
            <w:r w:rsidDel="00000000" w:rsidR="00000000" w:rsidRPr="00000000">
              <w:rPr>
                <w:rtl w:val="0"/>
              </w:rPr>
              <w:t xml:space="preserve">Self</w:t>
            </w:r>
          </w:p>
        </w:tc>
        <w:tc>
          <w:tcPr>
            <w:gridSpan w:val="2"/>
            <w:vAlign w:val="center"/>
          </w:tcPr>
          <w:p w:rsidR="00000000" w:rsidDel="00000000" w:rsidP="00000000" w:rsidRDefault="00000000" w:rsidRPr="00000000" w14:paraId="0000000C">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0E">
            <w:pPr>
              <w:spacing w:before="240" w:line="480" w:lineRule="auto"/>
              <w:rPr/>
            </w:pPr>
            <w:r w:rsidDel="00000000" w:rsidR="00000000" w:rsidRPr="00000000">
              <w:rPr>
                <w:rtl w:val="0"/>
              </w:rPr>
              <w:t xml:space="preserve">Management</w:t>
            </w:r>
          </w:p>
        </w:tc>
        <w:tc>
          <w:tcPr>
            <w:gridSpan w:val="2"/>
            <w:vAlign w:val="center"/>
          </w:tcPr>
          <w:p w:rsidR="00000000" w:rsidDel="00000000" w:rsidP="00000000" w:rsidRDefault="00000000" w:rsidRPr="00000000" w14:paraId="0000000F">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11">
            <w:pPr>
              <w:spacing w:before="240" w:line="480" w:lineRule="auto"/>
              <w:rPr/>
            </w:pPr>
            <w:r w:rsidDel="00000000" w:rsidR="00000000" w:rsidRPr="00000000">
              <w:rPr>
                <w:rtl w:val="0"/>
              </w:rPr>
              <w:t xml:space="preserve">Industry</w:t>
            </w:r>
          </w:p>
        </w:tc>
        <w:tc>
          <w:tcPr>
            <w:gridSpan w:val="2"/>
            <w:vAlign w:val="center"/>
          </w:tcPr>
          <w:p w:rsidR="00000000" w:rsidDel="00000000" w:rsidP="00000000" w:rsidRDefault="00000000" w:rsidRPr="00000000" w14:paraId="00000012">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14">
            <w:pPr>
              <w:spacing w:before="240" w:line="480" w:lineRule="auto"/>
              <w:rPr/>
            </w:pPr>
            <w:r w:rsidDel="00000000" w:rsidR="00000000" w:rsidRPr="00000000">
              <w:rPr>
                <w:rtl w:val="0"/>
              </w:rPr>
              <w:t xml:space="preserve">Subordinates</w:t>
            </w:r>
          </w:p>
        </w:tc>
        <w:tc>
          <w:tcPr>
            <w:gridSpan w:val="2"/>
            <w:vAlign w:val="center"/>
          </w:tcPr>
          <w:p w:rsidR="00000000" w:rsidDel="00000000" w:rsidP="00000000" w:rsidRDefault="00000000" w:rsidRPr="00000000" w14:paraId="00000015">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17">
            <w:pPr>
              <w:spacing w:before="240" w:line="480" w:lineRule="auto"/>
              <w:rPr/>
            </w:pPr>
            <w:r w:rsidDel="00000000" w:rsidR="00000000" w:rsidRPr="00000000">
              <w:rPr>
                <w:rtl w:val="0"/>
              </w:rPr>
              <w:t xml:space="preserve">Client</w:t>
            </w:r>
          </w:p>
        </w:tc>
        <w:tc>
          <w:tcPr>
            <w:gridSpan w:val="2"/>
            <w:vAlign w:val="center"/>
          </w:tcPr>
          <w:p w:rsidR="00000000" w:rsidDel="00000000" w:rsidP="00000000" w:rsidRDefault="00000000" w:rsidRPr="00000000" w14:paraId="00000018">
            <w:pPr>
              <w:spacing w:before="240" w:line="480" w:lineRule="auto"/>
              <w:rPr/>
            </w:pPr>
            <w:r w:rsidDel="00000000" w:rsidR="00000000" w:rsidRPr="00000000">
              <w:rPr>
                <w:rtl w:val="0"/>
              </w:rPr>
            </w:r>
          </w:p>
        </w:tc>
      </w:tr>
      <w:tr>
        <w:trPr>
          <w:trHeight w:val="490" w:hRule="atLeast"/>
          <w:tblHeader w:val="0"/>
        </w:trPr>
        <w:tc>
          <w:tcPr>
            <w:shd w:fill="auto" w:val="clear"/>
            <w:vAlign w:val="center"/>
          </w:tcPr>
          <w:p w:rsidR="00000000" w:rsidDel="00000000" w:rsidP="00000000" w:rsidRDefault="00000000" w:rsidRPr="00000000" w14:paraId="0000001A">
            <w:pPr>
              <w:spacing w:before="240" w:line="480" w:lineRule="auto"/>
              <w:rPr/>
            </w:pPr>
            <w:r w:rsidDel="00000000" w:rsidR="00000000" w:rsidRPr="00000000">
              <w:rPr>
                <w:rtl w:val="0"/>
              </w:rPr>
              <w:t xml:space="preserve">Family</w:t>
            </w:r>
          </w:p>
        </w:tc>
        <w:tc>
          <w:tcPr>
            <w:gridSpan w:val="2"/>
            <w:vAlign w:val="center"/>
          </w:tcPr>
          <w:p w:rsidR="00000000" w:rsidDel="00000000" w:rsidP="00000000" w:rsidRDefault="00000000" w:rsidRPr="00000000" w14:paraId="0000001B">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1D">
            <w:pPr>
              <w:spacing w:before="240" w:line="480" w:lineRule="auto"/>
              <w:rPr/>
            </w:pPr>
            <w:r w:rsidDel="00000000" w:rsidR="00000000" w:rsidRPr="00000000">
              <w:rPr>
                <w:rtl w:val="0"/>
              </w:rPr>
              <w:t xml:space="preserve">Supplier(s)</w:t>
            </w:r>
          </w:p>
        </w:tc>
        <w:tc>
          <w:tcPr>
            <w:gridSpan w:val="2"/>
            <w:vAlign w:val="center"/>
          </w:tcPr>
          <w:p w:rsidR="00000000" w:rsidDel="00000000" w:rsidP="00000000" w:rsidRDefault="00000000" w:rsidRPr="00000000" w14:paraId="0000001E">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20">
            <w:pPr>
              <w:spacing w:before="240" w:line="480" w:lineRule="auto"/>
              <w:rPr/>
            </w:pPr>
            <w:r w:rsidDel="00000000" w:rsidR="00000000" w:rsidRPr="00000000">
              <w:rPr>
                <w:rtl w:val="0"/>
              </w:rPr>
              <w:t xml:space="preserve">Government</w:t>
            </w:r>
          </w:p>
        </w:tc>
        <w:tc>
          <w:tcPr>
            <w:gridSpan w:val="2"/>
            <w:vAlign w:val="center"/>
          </w:tcPr>
          <w:p w:rsidR="00000000" w:rsidDel="00000000" w:rsidP="00000000" w:rsidRDefault="00000000" w:rsidRPr="00000000" w14:paraId="00000021">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23">
            <w:pPr>
              <w:spacing w:before="240" w:line="480" w:lineRule="auto"/>
              <w:rPr/>
            </w:pPr>
            <w:r w:rsidDel="00000000" w:rsidR="00000000" w:rsidRPr="00000000">
              <w:rPr>
                <w:rtl w:val="0"/>
              </w:rPr>
              <w:t xml:space="preserve">Educational</w:t>
            </w:r>
          </w:p>
        </w:tc>
        <w:tc>
          <w:tcPr>
            <w:gridSpan w:val="2"/>
            <w:vAlign w:val="center"/>
          </w:tcPr>
          <w:p w:rsidR="00000000" w:rsidDel="00000000" w:rsidP="00000000" w:rsidRDefault="00000000" w:rsidRPr="00000000" w14:paraId="00000024">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26">
            <w:pPr>
              <w:spacing w:before="240" w:line="480" w:lineRule="auto"/>
              <w:rPr/>
            </w:pPr>
            <w:r w:rsidDel="00000000" w:rsidR="00000000" w:rsidRPr="00000000">
              <w:rPr>
                <w:rtl w:val="0"/>
              </w:rPr>
              <w:t xml:space="preserve">Future</w:t>
            </w:r>
          </w:p>
        </w:tc>
        <w:tc>
          <w:tcPr>
            <w:gridSpan w:val="2"/>
            <w:vAlign w:val="center"/>
          </w:tcPr>
          <w:p w:rsidR="00000000" w:rsidDel="00000000" w:rsidP="00000000" w:rsidRDefault="00000000" w:rsidRPr="00000000" w14:paraId="00000027">
            <w:pPr>
              <w:spacing w:before="240" w:line="480" w:lineRule="auto"/>
              <w:rPr/>
            </w:pPr>
            <w:r w:rsidDel="00000000" w:rsidR="00000000" w:rsidRPr="00000000">
              <w:rPr>
                <w:rtl w:val="0"/>
              </w:rPr>
            </w:r>
          </w:p>
        </w:tc>
      </w:tr>
      <w:tr>
        <w:trPr>
          <w:trHeight w:val="490" w:hRule="atLeast"/>
          <w:tblHeader w:val="0"/>
        </w:trPr>
        <w:tc>
          <w:tcPr>
            <w:shd w:fill="auto" w:val="clear"/>
            <w:vAlign w:val="center"/>
          </w:tcPr>
          <w:p w:rsidR="00000000" w:rsidDel="00000000" w:rsidP="00000000" w:rsidRDefault="00000000" w:rsidRPr="00000000" w14:paraId="00000029">
            <w:pPr>
              <w:spacing w:before="240" w:line="480" w:lineRule="auto"/>
              <w:rPr/>
            </w:pPr>
            <w:r w:rsidDel="00000000" w:rsidR="00000000" w:rsidRPr="00000000">
              <w:rPr>
                <w:rtl w:val="0"/>
              </w:rPr>
              <w:t xml:space="preserve">Special (abilities, access)</w:t>
            </w:r>
          </w:p>
        </w:tc>
        <w:tc>
          <w:tcPr>
            <w:gridSpan w:val="2"/>
            <w:vAlign w:val="center"/>
          </w:tcPr>
          <w:p w:rsidR="00000000" w:rsidDel="00000000" w:rsidP="00000000" w:rsidRDefault="00000000" w:rsidRPr="00000000" w14:paraId="0000002A">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2C">
            <w:pPr>
              <w:spacing w:before="240" w:line="480" w:lineRule="auto"/>
              <w:rPr/>
            </w:pPr>
            <w:r w:rsidDel="00000000" w:rsidR="00000000" w:rsidRPr="00000000">
              <w:rPr>
                <w:rtl w:val="0"/>
              </w:rPr>
              <w:t xml:space="preserve">(other stakeholders)</w:t>
            </w:r>
          </w:p>
        </w:tc>
        <w:tc>
          <w:tcPr>
            <w:gridSpan w:val="2"/>
            <w:vAlign w:val="center"/>
          </w:tcPr>
          <w:p w:rsidR="00000000" w:rsidDel="00000000" w:rsidP="00000000" w:rsidRDefault="00000000" w:rsidRPr="00000000" w14:paraId="0000002D">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2F">
            <w:pPr>
              <w:spacing w:before="240" w:line="480" w:lineRule="auto"/>
              <w:rPr/>
            </w:pPr>
            <w:r w:rsidDel="00000000" w:rsidR="00000000" w:rsidRPr="00000000">
              <w:rPr>
                <w:rtl w:val="0"/>
              </w:rPr>
              <w:t xml:space="preserve">(other stakeholders)</w:t>
            </w:r>
          </w:p>
        </w:tc>
        <w:tc>
          <w:tcPr>
            <w:gridSpan w:val="2"/>
            <w:vAlign w:val="center"/>
          </w:tcPr>
          <w:p w:rsidR="00000000" w:rsidDel="00000000" w:rsidP="00000000" w:rsidRDefault="00000000" w:rsidRPr="00000000" w14:paraId="00000030">
            <w:pPr>
              <w:spacing w:before="240" w:line="480" w:lineRule="auto"/>
              <w:rPr/>
            </w:pPr>
            <w:r w:rsidDel="00000000" w:rsidR="00000000" w:rsidRPr="00000000">
              <w:rPr>
                <w:rtl w:val="0"/>
              </w:rPr>
            </w:r>
          </w:p>
        </w:tc>
      </w:tr>
      <w:tr>
        <w:trPr>
          <w:trHeight w:val="470" w:hRule="atLeast"/>
          <w:tblHeader w:val="0"/>
        </w:trPr>
        <w:tc>
          <w:tcPr>
            <w:shd w:fill="auto" w:val="clear"/>
            <w:vAlign w:val="center"/>
          </w:tcPr>
          <w:p w:rsidR="00000000" w:rsidDel="00000000" w:rsidP="00000000" w:rsidRDefault="00000000" w:rsidRPr="00000000" w14:paraId="00000032">
            <w:pPr>
              <w:spacing w:line="480" w:lineRule="auto"/>
              <w:rPr/>
            </w:pPr>
            <w:r w:rsidDel="00000000" w:rsidR="00000000" w:rsidRPr="00000000">
              <w:rPr>
                <w:rtl w:val="0"/>
              </w:rPr>
              <w:t xml:space="preserve">(other stakeholders)</w:t>
            </w:r>
          </w:p>
        </w:tc>
        <w:tc>
          <w:tcPr>
            <w:gridSpan w:val="2"/>
            <w:vAlign w:val="center"/>
          </w:tcPr>
          <w:p w:rsidR="00000000" w:rsidDel="00000000" w:rsidP="00000000" w:rsidRDefault="00000000" w:rsidRPr="00000000" w14:paraId="00000033">
            <w:pPr>
              <w:spacing w:line="480" w:lineRule="auto"/>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br w:type="page"/>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tbl>
      <w:tblPr>
        <w:tblStyle w:val="Table2"/>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9"/>
        <w:gridCol w:w="462"/>
        <w:gridCol w:w="4604"/>
        <w:gridCol w:w="725"/>
        <w:gridCol w:w="647"/>
        <w:gridCol w:w="830"/>
        <w:gridCol w:w="490"/>
        <w:gridCol w:w="292"/>
        <w:gridCol w:w="793"/>
        <w:tblGridChange w:id="0">
          <w:tblGrid>
            <w:gridCol w:w="1309"/>
            <w:gridCol w:w="462"/>
            <w:gridCol w:w="4604"/>
            <w:gridCol w:w="725"/>
            <w:gridCol w:w="647"/>
            <w:gridCol w:w="830"/>
            <w:gridCol w:w="490"/>
            <w:gridCol w:w="292"/>
            <w:gridCol w:w="793"/>
          </w:tblGrid>
        </w:tblGridChange>
      </w:tblGrid>
      <w:tr>
        <w:trPr>
          <w:tblHeader w:val="0"/>
        </w:trPr>
        <w:tc>
          <w:tcPr>
            <w:vMerge w:val="restart"/>
            <w:vAlign w:val="center"/>
          </w:tcPr>
          <w:p w:rsidR="00000000" w:rsidDel="00000000" w:rsidP="00000000" w:rsidRDefault="00000000" w:rsidRPr="00000000" w14:paraId="00000038">
            <w:pPr>
              <w:rPr/>
            </w:pPr>
            <w:r w:rsidDel="00000000" w:rsidR="00000000" w:rsidRPr="00000000">
              <w:rPr>
                <w:rtl w:val="0"/>
              </w:rPr>
              <w:t xml:space="preserve">Level 1: </w:t>
            </w:r>
          </w:p>
          <w:p w:rsidR="00000000" w:rsidDel="00000000" w:rsidP="00000000" w:rsidRDefault="00000000" w:rsidRPr="00000000" w14:paraId="00000039">
            <w:pPr>
              <w:rPr/>
            </w:pPr>
            <w:r w:rsidDel="00000000" w:rsidR="00000000" w:rsidRPr="00000000">
              <w:rPr>
                <w:rtl w:val="0"/>
              </w:rPr>
              <w:t xml:space="preserve">Reaction, Satisfaction, Future Action</w:t>
            </w:r>
          </w:p>
        </w:tc>
        <w:tc>
          <w:tcPr>
            <w:vAlign w:val="center"/>
          </w:tcPr>
          <w:p w:rsidR="00000000" w:rsidDel="00000000" w:rsidP="00000000" w:rsidRDefault="00000000" w:rsidRPr="00000000" w14:paraId="0000003A">
            <w:pPr>
              <w:jc w:val="center"/>
              <w:rPr/>
            </w:pPr>
            <w:r w:rsidDel="00000000" w:rsidR="00000000" w:rsidRPr="00000000">
              <w:rPr>
                <w:rtl w:val="0"/>
              </w:rPr>
              <w:t xml:space="preserve">1</w:t>
            </w:r>
          </w:p>
        </w:tc>
        <w:tc>
          <w:tcPr/>
          <w:p w:rsidR="00000000" w:rsidDel="00000000" w:rsidP="00000000" w:rsidRDefault="00000000" w:rsidRPr="00000000" w14:paraId="0000003B">
            <w:pPr>
              <w:rPr/>
            </w:pPr>
            <w:r w:rsidDel="00000000" w:rsidR="00000000" w:rsidRPr="00000000">
              <w:rPr>
                <w:rtl w:val="0"/>
              </w:rPr>
              <w:t xml:space="preserve">In what ways have you sought feedback?</w:t>
            </w:r>
          </w:p>
        </w:tc>
        <w:tc>
          <w:tcPr>
            <w:gridSpan w:val="6"/>
          </w:tcPr>
          <w:p w:rsidR="00000000" w:rsidDel="00000000" w:rsidP="00000000" w:rsidRDefault="00000000" w:rsidRPr="00000000" w14:paraId="0000003C">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43">
            <w:pPr>
              <w:jc w:val="center"/>
              <w:rPr/>
            </w:pPr>
            <w:r w:rsidDel="00000000" w:rsidR="00000000" w:rsidRPr="00000000">
              <w:rPr>
                <w:rtl w:val="0"/>
              </w:rPr>
              <w:t xml:space="preserve">2</w:t>
            </w:r>
          </w:p>
        </w:tc>
        <w:tc>
          <w:tcPr/>
          <w:p w:rsidR="00000000" w:rsidDel="00000000" w:rsidP="00000000" w:rsidRDefault="00000000" w:rsidRPr="00000000" w14:paraId="00000044">
            <w:pPr>
              <w:rPr/>
            </w:pPr>
            <w:r w:rsidDel="00000000" w:rsidR="00000000" w:rsidRPr="00000000">
              <w:rPr>
                <w:rtl w:val="0"/>
              </w:rPr>
              <w:t xml:space="preserve">How long is participant feedback kept?</w:t>
            </w:r>
          </w:p>
        </w:tc>
        <w:tc>
          <w:tcPr>
            <w:gridSpan w:val="6"/>
          </w:tcPr>
          <w:p w:rsidR="00000000" w:rsidDel="00000000" w:rsidP="00000000" w:rsidRDefault="00000000" w:rsidRPr="00000000" w14:paraId="00000045">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4C">
            <w:pPr>
              <w:jc w:val="center"/>
              <w:rPr/>
            </w:pPr>
            <w:r w:rsidDel="00000000" w:rsidR="00000000" w:rsidRPr="00000000">
              <w:rPr>
                <w:rtl w:val="0"/>
              </w:rPr>
              <w:t xml:space="preserve">3</w:t>
            </w:r>
          </w:p>
        </w:tc>
        <w:tc>
          <w:tcPr/>
          <w:p w:rsidR="00000000" w:rsidDel="00000000" w:rsidP="00000000" w:rsidRDefault="00000000" w:rsidRPr="00000000" w14:paraId="0000004D">
            <w:pPr>
              <w:rPr/>
            </w:pPr>
            <w:r w:rsidDel="00000000" w:rsidR="00000000" w:rsidRPr="00000000">
              <w:rPr>
                <w:rtl w:val="0"/>
              </w:rPr>
              <w:t xml:space="preserve">What were participants’ reactions? (Appendix may be needed)</w:t>
            </w:r>
          </w:p>
        </w:tc>
        <w:tc>
          <w:tcPr>
            <w:gridSpan w:val="6"/>
          </w:tcPr>
          <w:p w:rsidR="00000000" w:rsidDel="00000000" w:rsidP="00000000" w:rsidRDefault="00000000" w:rsidRPr="00000000" w14:paraId="0000004E">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55">
            <w:pPr>
              <w:jc w:val="center"/>
              <w:rPr/>
            </w:pPr>
            <w:r w:rsidDel="00000000" w:rsidR="00000000" w:rsidRPr="00000000">
              <w:rPr>
                <w:rtl w:val="0"/>
              </w:rPr>
              <w:t xml:space="preserve">4</w:t>
            </w:r>
          </w:p>
        </w:tc>
        <w:tc>
          <w:tcPr/>
          <w:p w:rsidR="00000000" w:rsidDel="00000000" w:rsidP="00000000" w:rsidRDefault="00000000" w:rsidRPr="00000000" w14:paraId="00000056">
            <w:pPr>
              <w:rPr/>
            </w:pPr>
            <w:r w:rsidDel="00000000" w:rsidR="00000000" w:rsidRPr="00000000">
              <w:rPr>
                <w:rtl w:val="0"/>
              </w:rPr>
              <w:t xml:space="preserve">What do learners intend to do with the material/knowledge/skills?</w:t>
            </w:r>
          </w:p>
        </w:tc>
        <w:tc>
          <w:tcPr>
            <w:gridSpan w:val="6"/>
          </w:tcPr>
          <w:p w:rsidR="00000000" w:rsidDel="00000000" w:rsidP="00000000" w:rsidRDefault="00000000" w:rsidRPr="00000000" w14:paraId="00000057">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5E">
            <w:pPr>
              <w:jc w:val="center"/>
              <w:rPr/>
            </w:pPr>
            <w:r w:rsidDel="00000000" w:rsidR="00000000" w:rsidRPr="00000000">
              <w:rPr>
                <w:rtl w:val="0"/>
              </w:rPr>
              <w:t xml:space="preserve">5</w:t>
            </w:r>
          </w:p>
        </w:tc>
        <w:tc>
          <w:tcPr/>
          <w:p w:rsidR="00000000" w:rsidDel="00000000" w:rsidP="00000000" w:rsidRDefault="00000000" w:rsidRPr="00000000" w14:paraId="0000005F">
            <w:pPr>
              <w:rPr/>
            </w:pPr>
            <w:r w:rsidDel="00000000" w:rsidR="00000000" w:rsidRPr="00000000">
              <w:rPr>
                <w:rtl w:val="0"/>
              </w:rPr>
              <w:t xml:space="preserve">On balance, have you used more Quantitative or Qualitative questioning?</w:t>
            </w:r>
          </w:p>
        </w:tc>
        <w:tc>
          <w:tcPr>
            <w:gridSpan w:val="2"/>
            <w:shd w:fill="e7e6e6" w:val="clear"/>
            <w:vAlign w:val="center"/>
          </w:tcPr>
          <w:p w:rsidR="00000000" w:rsidDel="00000000" w:rsidP="00000000" w:rsidRDefault="00000000" w:rsidRPr="00000000" w14:paraId="00000060">
            <w:pPr>
              <w:jc w:val="center"/>
              <w:rPr>
                <w:b w:val="1"/>
              </w:rPr>
            </w:pPr>
            <w:r w:rsidDel="00000000" w:rsidR="00000000" w:rsidRPr="00000000">
              <w:rPr>
                <w:b w:val="1"/>
                <w:rtl w:val="0"/>
              </w:rPr>
              <w:t xml:space="preserve">Quantitative</w:t>
            </w:r>
          </w:p>
        </w:tc>
        <w:tc>
          <w:tcPr>
            <w:gridSpan w:val="2"/>
            <w:shd w:fill="e7e6e6" w:val="clear"/>
            <w:vAlign w:val="center"/>
          </w:tcPr>
          <w:p w:rsidR="00000000" w:rsidDel="00000000" w:rsidP="00000000" w:rsidRDefault="00000000" w:rsidRPr="00000000" w14:paraId="00000062">
            <w:pPr>
              <w:jc w:val="center"/>
              <w:rPr>
                <w:b w:val="1"/>
              </w:rPr>
            </w:pPr>
            <w:r w:rsidDel="00000000" w:rsidR="00000000" w:rsidRPr="00000000">
              <w:rPr>
                <w:b w:val="1"/>
                <w:rtl w:val="0"/>
              </w:rPr>
              <w:t xml:space="preserve">Qualitative</w:t>
            </w:r>
          </w:p>
        </w:tc>
        <w:tc>
          <w:tcPr>
            <w:gridSpan w:val="2"/>
            <w:shd w:fill="e7e6e6" w:val="clear"/>
            <w:vAlign w:val="center"/>
          </w:tcPr>
          <w:p w:rsidR="00000000" w:rsidDel="00000000" w:rsidP="00000000" w:rsidRDefault="00000000" w:rsidRPr="00000000" w14:paraId="00000064">
            <w:pPr>
              <w:jc w:val="center"/>
              <w:rPr>
                <w:b w:val="1"/>
              </w:rPr>
            </w:pPr>
            <w:r w:rsidDel="00000000" w:rsidR="00000000" w:rsidRPr="00000000">
              <w:rPr>
                <w:b w:val="1"/>
                <w:rtl w:val="0"/>
              </w:rPr>
              <w:t xml:space="preserve">N/A</w:t>
            </w:r>
          </w:p>
        </w:tc>
      </w:tr>
      <w:tr>
        <w:trPr>
          <w:tblHeader w:val="0"/>
        </w:trPr>
        <w:tc>
          <w:tcPr>
            <w:vMerge w:val="continue"/>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vAlign w:val="center"/>
          </w:tcPr>
          <w:p w:rsidR="00000000" w:rsidDel="00000000" w:rsidP="00000000" w:rsidRDefault="00000000" w:rsidRPr="00000000" w14:paraId="00000067">
            <w:pPr>
              <w:jc w:val="center"/>
              <w:rPr/>
            </w:pPr>
            <w:r w:rsidDel="00000000" w:rsidR="00000000" w:rsidRPr="00000000">
              <w:rPr>
                <w:rtl w:val="0"/>
              </w:rPr>
              <w:t xml:space="preserve">6</w:t>
            </w:r>
          </w:p>
        </w:tc>
        <w:tc>
          <w:tcPr/>
          <w:p w:rsidR="00000000" w:rsidDel="00000000" w:rsidP="00000000" w:rsidRDefault="00000000" w:rsidRPr="00000000" w14:paraId="00000068">
            <w:pPr>
              <w:rPr/>
            </w:pPr>
            <w:r w:rsidDel="00000000" w:rsidR="00000000" w:rsidRPr="00000000">
              <w:rPr>
                <w:rtl w:val="0"/>
              </w:rPr>
              <w:t xml:space="preserve">Has feedback data AND responses been disseminated to stakeholders?</w:t>
            </w:r>
          </w:p>
        </w:tc>
        <w:tc>
          <w:tcPr>
            <w:gridSpan w:val="2"/>
            <w:vAlign w:val="center"/>
          </w:tcPr>
          <w:p w:rsidR="00000000" w:rsidDel="00000000" w:rsidP="00000000" w:rsidRDefault="00000000" w:rsidRPr="00000000" w14:paraId="00000069">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6B">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6D">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70">
            <w:pPr>
              <w:jc w:val="center"/>
              <w:rPr/>
            </w:pPr>
            <w:r w:rsidDel="00000000" w:rsidR="00000000" w:rsidRPr="00000000">
              <w:rPr>
                <w:rtl w:val="0"/>
              </w:rPr>
              <w:t xml:space="preserve">7</w:t>
            </w:r>
          </w:p>
        </w:tc>
        <w:tc>
          <w:tcPr/>
          <w:p w:rsidR="00000000" w:rsidDel="00000000" w:rsidP="00000000" w:rsidRDefault="00000000" w:rsidRPr="00000000" w14:paraId="00000071">
            <w:pPr>
              <w:rPr/>
            </w:pPr>
            <w:r w:rsidDel="00000000" w:rsidR="00000000" w:rsidRPr="00000000">
              <w:rPr>
                <w:rtl w:val="0"/>
              </w:rPr>
              <w:t xml:space="preserve">Has quantitative feedback only been captured informally and/or orally and not kept?</w:t>
            </w:r>
          </w:p>
        </w:tc>
        <w:tc>
          <w:tcPr>
            <w:gridSpan w:val="2"/>
            <w:vAlign w:val="center"/>
          </w:tcPr>
          <w:p w:rsidR="00000000" w:rsidDel="00000000" w:rsidP="00000000" w:rsidRDefault="00000000" w:rsidRPr="00000000" w14:paraId="00000072">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74">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76">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79">
            <w:pPr>
              <w:jc w:val="center"/>
              <w:rPr/>
            </w:pPr>
            <w:r w:rsidDel="00000000" w:rsidR="00000000" w:rsidRPr="00000000">
              <w:rPr>
                <w:rtl w:val="0"/>
              </w:rPr>
              <w:t xml:space="preserve">8</w:t>
            </w:r>
          </w:p>
        </w:tc>
        <w:tc>
          <w:tcPr/>
          <w:p w:rsidR="00000000" w:rsidDel="00000000" w:rsidP="00000000" w:rsidRDefault="00000000" w:rsidRPr="00000000" w14:paraId="0000007A">
            <w:pPr>
              <w:rPr/>
            </w:pPr>
            <w:r w:rsidDel="00000000" w:rsidR="00000000" w:rsidRPr="00000000">
              <w:rPr>
                <w:rtl w:val="0"/>
              </w:rPr>
              <w:t xml:space="preserve">Were the survey questions easily read and understood? (time completed, questions about the questions?)</w:t>
            </w:r>
          </w:p>
        </w:tc>
        <w:tc>
          <w:tcPr>
            <w:gridSpan w:val="2"/>
            <w:vAlign w:val="center"/>
          </w:tcPr>
          <w:p w:rsidR="00000000" w:rsidDel="00000000" w:rsidP="00000000" w:rsidRDefault="00000000" w:rsidRPr="00000000" w14:paraId="0000007B">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7D">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7F">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82">
            <w:pPr>
              <w:jc w:val="center"/>
              <w:rPr/>
            </w:pPr>
            <w:r w:rsidDel="00000000" w:rsidR="00000000" w:rsidRPr="00000000">
              <w:rPr>
                <w:rtl w:val="0"/>
              </w:rPr>
              <w:t xml:space="preserve">9</w:t>
            </w:r>
          </w:p>
        </w:tc>
        <w:tc>
          <w:tcPr/>
          <w:p w:rsidR="00000000" w:rsidDel="00000000" w:rsidP="00000000" w:rsidRDefault="00000000" w:rsidRPr="00000000" w14:paraId="00000083">
            <w:pPr>
              <w:rPr/>
            </w:pPr>
            <w:r w:rsidDel="00000000" w:rsidR="00000000" w:rsidRPr="00000000">
              <w:rPr>
                <w:rtl w:val="0"/>
              </w:rPr>
              <w:t xml:space="preserve">In the survey, are there compound (multi-barrelled) questions that the learner has to decipher?</w:t>
            </w:r>
          </w:p>
        </w:tc>
        <w:tc>
          <w:tcPr>
            <w:gridSpan w:val="2"/>
            <w:vAlign w:val="center"/>
          </w:tcPr>
          <w:p w:rsidR="00000000" w:rsidDel="00000000" w:rsidP="00000000" w:rsidRDefault="00000000" w:rsidRPr="00000000" w14:paraId="00000084">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86">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88">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8B">
            <w:pPr>
              <w:jc w:val="center"/>
              <w:rPr/>
            </w:pPr>
            <w:r w:rsidDel="00000000" w:rsidR="00000000" w:rsidRPr="00000000">
              <w:rPr>
                <w:rtl w:val="0"/>
              </w:rPr>
              <w:t xml:space="preserve">10</w:t>
            </w:r>
          </w:p>
        </w:tc>
        <w:tc>
          <w:tcPr/>
          <w:p w:rsidR="00000000" w:rsidDel="00000000" w:rsidP="00000000" w:rsidRDefault="00000000" w:rsidRPr="00000000" w14:paraId="0000008C">
            <w:pPr>
              <w:rPr/>
            </w:pPr>
            <w:r w:rsidDel="00000000" w:rsidR="00000000" w:rsidRPr="00000000">
              <w:rPr>
                <w:rtl w:val="0"/>
              </w:rPr>
              <w:t xml:space="preserve">Does the quantitative answering system have five (5) options?</w:t>
            </w:r>
          </w:p>
        </w:tc>
        <w:tc>
          <w:tcPr>
            <w:gridSpan w:val="2"/>
            <w:vAlign w:val="center"/>
          </w:tcPr>
          <w:p w:rsidR="00000000" w:rsidDel="00000000" w:rsidP="00000000" w:rsidRDefault="00000000" w:rsidRPr="00000000" w14:paraId="0000008D">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8F">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91">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94">
            <w:pPr>
              <w:jc w:val="center"/>
              <w:rPr/>
            </w:pPr>
            <w:r w:rsidDel="00000000" w:rsidR="00000000" w:rsidRPr="00000000">
              <w:rPr>
                <w:rtl w:val="0"/>
              </w:rPr>
              <w:t xml:space="preserve">11</w:t>
            </w:r>
          </w:p>
        </w:tc>
        <w:tc>
          <w:tcPr/>
          <w:p w:rsidR="00000000" w:rsidDel="00000000" w:rsidP="00000000" w:rsidRDefault="00000000" w:rsidRPr="00000000" w14:paraId="00000095">
            <w:pPr>
              <w:rPr/>
            </w:pPr>
            <w:r w:rsidDel="00000000" w:rsidR="00000000" w:rsidRPr="00000000">
              <w:rPr>
                <w:rtl w:val="0"/>
              </w:rPr>
              <w:t xml:space="preserve">Does the quantitative data read from left to right? *</w:t>
            </w:r>
          </w:p>
        </w:tc>
        <w:tc>
          <w:tcPr>
            <w:gridSpan w:val="2"/>
            <w:vAlign w:val="center"/>
          </w:tcPr>
          <w:p w:rsidR="00000000" w:rsidDel="00000000" w:rsidP="00000000" w:rsidRDefault="00000000" w:rsidRPr="00000000" w14:paraId="00000096">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98">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9A">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9D">
            <w:pPr>
              <w:jc w:val="center"/>
              <w:rPr/>
            </w:pPr>
            <w:r w:rsidDel="00000000" w:rsidR="00000000" w:rsidRPr="00000000">
              <w:rPr>
                <w:rtl w:val="0"/>
              </w:rPr>
              <w:t xml:space="preserve">12</w:t>
            </w:r>
          </w:p>
        </w:tc>
        <w:tc>
          <w:tcPr/>
          <w:p w:rsidR="00000000" w:rsidDel="00000000" w:rsidP="00000000" w:rsidRDefault="00000000" w:rsidRPr="00000000" w14:paraId="0000009E">
            <w:pPr>
              <w:rPr/>
            </w:pPr>
            <w:r w:rsidDel="00000000" w:rsidR="00000000" w:rsidRPr="00000000">
              <w:rPr>
                <w:rtl w:val="0"/>
              </w:rPr>
              <w:t xml:space="preserve">Within the course evaluation tools, is there a variety of questions spanning multiple facets of training?</w:t>
            </w:r>
          </w:p>
        </w:tc>
        <w:tc>
          <w:tcPr>
            <w:gridSpan w:val="2"/>
            <w:vAlign w:val="center"/>
          </w:tcPr>
          <w:p w:rsidR="00000000" w:rsidDel="00000000" w:rsidP="00000000" w:rsidRDefault="00000000" w:rsidRPr="00000000" w14:paraId="0000009F">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A1">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A3">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A6">
            <w:pPr>
              <w:jc w:val="center"/>
              <w:rPr/>
            </w:pPr>
            <w:r w:rsidDel="00000000" w:rsidR="00000000" w:rsidRPr="00000000">
              <w:rPr>
                <w:rtl w:val="0"/>
              </w:rPr>
              <w:t xml:space="preserve">13</w:t>
            </w:r>
          </w:p>
        </w:tc>
        <w:tc>
          <w:tcPr/>
          <w:p w:rsidR="00000000" w:rsidDel="00000000" w:rsidP="00000000" w:rsidRDefault="00000000" w:rsidRPr="00000000" w14:paraId="000000A7">
            <w:pPr>
              <w:rPr/>
            </w:pPr>
            <w:r w:rsidDel="00000000" w:rsidR="00000000" w:rsidRPr="00000000">
              <w:rPr>
                <w:rtl w:val="0"/>
              </w:rPr>
              <w:t xml:space="preserve">Was the feedback conducted anonymously? (did participants have to write their names?)</w:t>
            </w:r>
          </w:p>
        </w:tc>
        <w:tc>
          <w:tcPr>
            <w:gridSpan w:val="2"/>
            <w:vAlign w:val="center"/>
          </w:tcPr>
          <w:p w:rsidR="00000000" w:rsidDel="00000000" w:rsidP="00000000" w:rsidRDefault="00000000" w:rsidRPr="00000000" w14:paraId="000000A8">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AA">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AC">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AF">
            <w:pPr>
              <w:jc w:val="center"/>
              <w:rPr/>
            </w:pPr>
            <w:r w:rsidDel="00000000" w:rsidR="00000000" w:rsidRPr="00000000">
              <w:rPr>
                <w:rtl w:val="0"/>
              </w:rPr>
              <w:t xml:space="preserve">14</w:t>
            </w:r>
          </w:p>
        </w:tc>
        <w:tc>
          <w:tcPr/>
          <w:p w:rsidR="00000000" w:rsidDel="00000000" w:rsidP="00000000" w:rsidRDefault="00000000" w:rsidRPr="00000000" w14:paraId="000000B0">
            <w:pPr>
              <w:rPr/>
            </w:pPr>
            <w:r w:rsidDel="00000000" w:rsidR="00000000" w:rsidRPr="00000000">
              <w:rPr>
                <w:rtl w:val="0"/>
              </w:rPr>
              <w:t xml:space="preserve">(If so, is the organisation sure that there has been a sufficient level of honesty)</w:t>
            </w:r>
          </w:p>
        </w:tc>
        <w:tc>
          <w:tcPr>
            <w:gridSpan w:val="2"/>
            <w:vAlign w:val="center"/>
          </w:tcPr>
          <w:p w:rsidR="00000000" w:rsidDel="00000000" w:rsidP="00000000" w:rsidRDefault="00000000" w:rsidRPr="00000000" w14:paraId="000000B1">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B3">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B5">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B8">
            <w:pPr>
              <w:jc w:val="center"/>
              <w:rPr/>
            </w:pPr>
            <w:r w:rsidDel="00000000" w:rsidR="00000000" w:rsidRPr="00000000">
              <w:rPr>
                <w:rtl w:val="0"/>
              </w:rPr>
              <w:t xml:space="preserve">15</w:t>
            </w:r>
          </w:p>
        </w:tc>
        <w:tc>
          <w:tcPr/>
          <w:p w:rsidR="00000000" w:rsidDel="00000000" w:rsidP="00000000" w:rsidRDefault="00000000" w:rsidRPr="00000000" w14:paraId="000000B9">
            <w:pPr>
              <w:rPr/>
            </w:pPr>
            <w:r w:rsidDel="00000000" w:rsidR="00000000" w:rsidRPr="00000000">
              <w:rPr>
                <w:rtl w:val="0"/>
              </w:rPr>
              <w:t xml:space="preserve">Did participants feel that the course was relevant?</w:t>
            </w:r>
          </w:p>
        </w:tc>
        <w:tc>
          <w:tcPr>
            <w:gridSpan w:val="2"/>
            <w:vAlign w:val="center"/>
          </w:tcPr>
          <w:p w:rsidR="00000000" w:rsidDel="00000000" w:rsidP="00000000" w:rsidRDefault="00000000" w:rsidRPr="00000000" w14:paraId="000000BA">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BC">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BE">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C1">
            <w:pPr>
              <w:jc w:val="center"/>
              <w:rPr/>
            </w:pPr>
            <w:r w:rsidDel="00000000" w:rsidR="00000000" w:rsidRPr="00000000">
              <w:rPr>
                <w:rtl w:val="0"/>
              </w:rPr>
              <w:t xml:space="preserve">16</w:t>
            </w:r>
          </w:p>
        </w:tc>
        <w:tc>
          <w:tcPr/>
          <w:p w:rsidR="00000000" w:rsidDel="00000000" w:rsidP="00000000" w:rsidRDefault="00000000" w:rsidRPr="00000000" w14:paraId="000000C2">
            <w:pPr>
              <w:rPr/>
            </w:pPr>
            <w:r w:rsidDel="00000000" w:rsidR="00000000" w:rsidRPr="00000000">
              <w:rPr>
                <w:rtl w:val="0"/>
              </w:rPr>
              <w:t xml:space="preserve">Did participants suggest that they WOULD recommend the course to others?</w:t>
            </w:r>
          </w:p>
        </w:tc>
        <w:tc>
          <w:tcPr>
            <w:gridSpan w:val="2"/>
            <w:vAlign w:val="center"/>
          </w:tcPr>
          <w:p w:rsidR="00000000" w:rsidDel="00000000" w:rsidP="00000000" w:rsidRDefault="00000000" w:rsidRPr="00000000" w14:paraId="000000C3">
            <w:pPr>
              <w:jc w:val="center"/>
              <w:rPr/>
            </w:pPr>
            <w:r w:rsidDel="00000000" w:rsidR="00000000" w:rsidRPr="00000000">
              <w:rPr>
                <w:rtl w:val="0"/>
              </w:rPr>
              <w:t xml:space="preserve">Yes</w:t>
            </w:r>
          </w:p>
        </w:tc>
        <w:tc>
          <w:tcPr>
            <w:gridSpan w:val="2"/>
            <w:vAlign w:val="center"/>
          </w:tcPr>
          <w:p w:rsidR="00000000" w:rsidDel="00000000" w:rsidP="00000000" w:rsidRDefault="00000000" w:rsidRPr="00000000" w14:paraId="000000C5">
            <w:pPr>
              <w:jc w:val="center"/>
              <w:rPr/>
            </w:pPr>
            <w:r w:rsidDel="00000000" w:rsidR="00000000" w:rsidRPr="00000000">
              <w:rPr>
                <w:rtl w:val="0"/>
              </w:rPr>
              <w:t xml:space="preserve">No</w:t>
            </w:r>
          </w:p>
        </w:tc>
        <w:tc>
          <w:tcPr>
            <w:gridSpan w:val="2"/>
            <w:vAlign w:val="center"/>
          </w:tcPr>
          <w:p w:rsidR="00000000" w:rsidDel="00000000" w:rsidP="00000000" w:rsidRDefault="00000000" w:rsidRPr="00000000" w14:paraId="000000C7">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8"/>
            <w:shd w:fill="fbe5d5" w:val="clear"/>
            <w:vAlign w:val="center"/>
          </w:tcPr>
          <w:p w:rsidR="00000000" w:rsidDel="00000000" w:rsidP="00000000" w:rsidRDefault="00000000" w:rsidRPr="00000000" w14:paraId="000000CA">
            <w:pPr>
              <w:rPr/>
            </w:pPr>
            <w:r w:rsidDel="00000000" w:rsidR="00000000" w:rsidRPr="00000000">
              <w:rPr>
                <w:rtl w:val="0"/>
              </w:rPr>
              <w:t xml:space="preserve">For the following questions, you will have to have access to feedback and have gathered empirical statistics for the course you are evaluating. The blanks are to insert YOUR questions and standardised the data gathered</w:t>
            </w:r>
          </w:p>
        </w:tc>
      </w:tr>
      <w:tr>
        <w:trPr>
          <w:tblHeader w:val="0"/>
        </w:trPr>
        <w:tc>
          <w:tcPr>
            <w:vMerge w:val="continue"/>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D3">
            <w:pPr>
              <w:jc w:val="center"/>
              <w:rPr/>
            </w:pPr>
            <w:r w:rsidDel="00000000" w:rsidR="00000000" w:rsidRPr="00000000">
              <w:rPr>
                <w:rtl w:val="0"/>
              </w:rPr>
              <w:t xml:space="preserve">17</w:t>
            </w:r>
          </w:p>
        </w:tc>
        <w:tc>
          <w:tcPr/>
          <w:p w:rsidR="00000000" w:rsidDel="00000000" w:rsidP="00000000" w:rsidRDefault="00000000" w:rsidRPr="00000000" w14:paraId="000000D4">
            <w:pPr>
              <w:rPr/>
            </w:pPr>
            <w:r w:rsidDel="00000000" w:rsidR="00000000" w:rsidRPr="00000000">
              <w:rPr>
                <w:rtl w:val="0"/>
              </w:rPr>
              <w:t xml:space="preserve">Statistically, has training met the needs of learners?</w:t>
            </w:r>
          </w:p>
        </w:tc>
        <w:tc>
          <w:tcPr>
            <w:vAlign w:val="center"/>
          </w:tcPr>
          <w:p w:rsidR="00000000" w:rsidDel="00000000" w:rsidP="00000000" w:rsidRDefault="00000000" w:rsidRPr="00000000" w14:paraId="000000D5">
            <w:pPr>
              <w:jc w:val="center"/>
              <w:rPr/>
            </w:pPr>
            <w:r w:rsidDel="00000000" w:rsidR="00000000" w:rsidRPr="00000000">
              <w:rPr>
                <w:rtl w:val="0"/>
              </w:rPr>
              <w:t xml:space="preserve">1</w:t>
            </w:r>
          </w:p>
        </w:tc>
        <w:tc>
          <w:tcPr>
            <w:vAlign w:val="center"/>
          </w:tcPr>
          <w:p w:rsidR="00000000" w:rsidDel="00000000" w:rsidP="00000000" w:rsidRDefault="00000000" w:rsidRPr="00000000" w14:paraId="000000D6">
            <w:pPr>
              <w:jc w:val="center"/>
              <w:rPr/>
            </w:pPr>
            <w:r w:rsidDel="00000000" w:rsidR="00000000" w:rsidRPr="00000000">
              <w:rPr>
                <w:rtl w:val="0"/>
              </w:rPr>
              <w:t xml:space="preserve">2</w:t>
            </w:r>
          </w:p>
        </w:tc>
        <w:tc>
          <w:tcPr>
            <w:vAlign w:val="center"/>
          </w:tcPr>
          <w:p w:rsidR="00000000" w:rsidDel="00000000" w:rsidP="00000000" w:rsidRDefault="00000000" w:rsidRPr="00000000" w14:paraId="000000D7">
            <w:pPr>
              <w:jc w:val="center"/>
              <w:rPr/>
            </w:pPr>
            <w:r w:rsidDel="00000000" w:rsidR="00000000" w:rsidRPr="00000000">
              <w:rPr>
                <w:rtl w:val="0"/>
              </w:rPr>
              <w:t xml:space="preserve">3</w:t>
            </w:r>
          </w:p>
        </w:tc>
        <w:tc>
          <w:tcPr>
            <w:gridSpan w:val="2"/>
            <w:vAlign w:val="center"/>
          </w:tcPr>
          <w:p w:rsidR="00000000" w:rsidDel="00000000" w:rsidP="00000000" w:rsidRDefault="00000000" w:rsidRPr="00000000" w14:paraId="000000D8">
            <w:pPr>
              <w:jc w:val="center"/>
              <w:rPr/>
            </w:pPr>
            <w:r w:rsidDel="00000000" w:rsidR="00000000" w:rsidRPr="00000000">
              <w:rPr>
                <w:rtl w:val="0"/>
              </w:rPr>
              <w:t xml:space="preserve">4</w:t>
            </w:r>
          </w:p>
        </w:tc>
        <w:tc>
          <w:tcPr>
            <w:vAlign w:val="center"/>
          </w:tcPr>
          <w:p w:rsidR="00000000" w:rsidDel="00000000" w:rsidP="00000000" w:rsidRDefault="00000000" w:rsidRPr="00000000" w14:paraId="000000DA">
            <w:pPr>
              <w:jc w:val="center"/>
              <w:rPr/>
            </w:pPr>
            <w:r w:rsidDel="00000000" w:rsidR="00000000" w:rsidRPr="00000000">
              <w:rPr>
                <w:rtl w:val="0"/>
              </w:rPr>
              <w:t xml:space="preserve">5</w:t>
            </w:r>
          </w:p>
        </w:tc>
      </w:tr>
      <w:tr>
        <w:trPr>
          <w:tblHeader w:val="0"/>
        </w:trPr>
        <w:tc>
          <w:tcPr>
            <w:vMerge w:val="continue"/>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DC">
            <w:pPr>
              <w:jc w:val="center"/>
              <w:rPr/>
            </w:pPr>
            <w:r w:rsidDel="00000000" w:rsidR="00000000" w:rsidRPr="00000000">
              <w:rPr>
                <w:rtl w:val="0"/>
              </w:rPr>
              <w:t xml:space="preserve">18</w:t>
            </w:r>
          </w:p>
        </w:tc>
        <w:tc>
          <w:tcPr/>
          <w:p w:rsidR="00000000" w:rsidDel="00000000" w:rsidP="00000000" w:rsidRDefault="00000000" w:rsidRPr="00000000" w14:paraId="000000DD">
            <w:pPr>
              <w:rPr/>
            </w:pPr>
            <w:r w:rsidDel="00000000" w:rsidR="00000000" w:rsidRPr="00000000">
              <w:rPr>
                <w:rtl w:val="0"/>
              </w:rPr>
              <w:t xml:space="preserve">Were the educational resources appreciated?</w:t>
            </w:r>
          </w:p>
        </w:tc>
        <w:tc>
          <w:tcPr>
            <w:vAlign w:val="center"/>
          </w:tcPr>
          <w:p w:rsidR="00000000" w:rsidDel="00000000" w:rsidP="00000000" w:rsidRDefault="00000000" w:rsidRPr="00000000" w14:paraId="000000DE">
            <w:pPr>
              <w:jc w:val="center"/>
              <w:rPr/>
            </w:pPr>
            <w:r w:rsidDel="00000000" w:rsidR="00000000" w:rsidRPr="00000000">
              <w:rPr>
                <w:rtl w:val="0"/>
              </w:rPr>
              <w:t xml:space="preserve">1</w:t>
            </w:r>
          </w:p>
        </w:tc>
        <w:tc>
          <w:tcPr>
            <w:vAlign w:val="center"/>
          </w:tcPr>
          <w:p w:rsidR="00000000" w:rsidDel="00000000" w:rsidP="00000000" w:rsidRDefault="00000000" w:rsidRPr="00000000" w14:paraId="000000DF">
            <w:pPr>
              <w:jc w:val="center"/>
              <w:rPr/>
            </w:pPr>
            <w:r w:rsidDel="00000000" w:rsidR="00000000" w:rsidRPr="00000000">
              <w:rPr>
                <w:rtl w:val="0"/>
              </w:rPr>
              <w:t xml:space="preserve">2</w:t>
            </w:r>
          </w:p>
        </w:tc>
        <w:tc>
          <w:tcPr>
            <w:vAlign w:val="center"/>
          </w:tcPr>
          <w:p w:rsidR="00000000" w:rsidDel="00000000" w:rsidP="00000000" w:rsidRDefault="00000000" w:rsidRPr="00000000" w14:paraId="000000E0">
            <w:pPr>
              <w:jc w:val="center"/>
              <w:rPr/>
            </w:pPr>
            <w:r w:rsidDel="00000000" w:rsidR="00000000" w:rsidRPr="00000000">
              <w:rPr>
                <w:rtl w:val="0"/>
              </w:rPr>
              <w:t xml:space="preserve">3</w:t>
            </w:r>
          </w:p>
        </w:tc>
        <w:tc>
          <w:tcPr>
            <w:gridSpan w:val="2"/>
            <w:vAlign w:val="center"/>
          </w:tcPr>
          <w:p w:rsidR="00000000" w:rsidDel="00000000" w:rsidP="00000000" w:rsidRDefault="00000000" w:rsidRPr="00000000" w14:paraId="000000E1">
            <w:pPr>
              <w:jc w:val="center"/>
              <w:rPr/>
            </w:pPr>
            <w:r w:rsidDel="00000000" w:rsidR="00000000" w:rsidRPr="00000000">
              <w:rPr>
                <w:rtl w:val="0"/>
              </w:rPr>
              <w:t xml:space="preserve">4</w:t>
            </w:r>
          </w:p>
        </w:tc>
        <w:tc>
          <w:tcPr>
            <w:vAlign w:val="center"/>
          </w:tcPr>
          <w:p w:rsidR="00000000" w:rsidDel="00000000" w:rsidP="00000000" w:rsidRDefault="00000000" w:rsidRPr="00000000" w14:paraId="000000E3">
            <w:pPr>
              <w:jc w:val="center"/>
              <w:rPr/>
            </w:pPr>
            <w:r w:rsidDel="00000000" w:rsidR="00000000" w:rsidRPr="00000000">
              <w:rPr>
                <w:rtl w:val="0"/>
              </w:rPr>
              <w:t xml:space="preserve">5</w:t>
            </w:r>
          </w:p>
        </w:tc>
      </w:tr>
      <w:tr>
        <w:trPr>
          <w:tblHeader w:val="0"/>
        </w:trPr>
        <w:tc>
          <w:tcPr>
            <w:vMerge w:val="continue"/>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E5">
            <w:pPr>
              <w:jc w:val="center"/>
              <w:rPr/>
            </w:pPr>
            <w:r w:rsidDel="00000000" w:rsidR="00000000" w:rsidRPr="00000000">
              <w:rPr>
                <w:rtl w:val="0"/>
              </w:rPr>
              <w:t xml:space="preserve">19</w:t>
            </w:r>
          </w:p>
        </w:tc>
        <w:tc>
          <w:tcPr/>
          <w:p w:rsidR="00000000" w:rsidDel="00000000" w:rsidP="00000000" w:rsidRDefault="00000000" w:rsidRPr="00000000" w14:paraId="000000E6">
            <w:pPr>
              <w:rPr/>
            </w:pPr>
            <w:r w:rsidDel="00000000" w:rsidR="00000000" w:rsidRPr="00000000">
              <w:rPr>
                <w:rtl w:val="0"/>
              </w:rPr>
              <w:t xml:space="preserve">How satisfied were participants?</w:t>
            </w:r>
          </w:p>
        </w:tc>
        <w:tc>
          <w:tcPr>
            <w:vAlign w:val="center"/>
          </w:tcPr>
          <w:p w:rsidR="00000000" w:rsidDel="00000000" w:rsidP="00000000" w:rsidRDefault="00000000" w:rsidRPr="00000000" w14:paraId="000000E7">
            <w:pPr>
              <w:jc w:val="center"/>
              <w:rPr/>
            </w:pPr>
            <w:r w:rsidDel="00000000" w:rsidR="00000000" w:rsidRPr="00000000">
              <w:rPr>
                <w:rtl w:val="0"/>
              </w:rPr>
              <w:t xml:space="preserve">1</w:t>
            </w:r>
          </w:p>
        </w:tc>
        <w:tc>
          <w:tcPr>
            <w:vAlign w:val="center"/>
          </w:tcPr>
          <w:p w:rsidR="00000000" w:rsidDel="00000000" w:rsidP="00000000" w:rsidRDefault="00000000" w:rsidRPr="00000000" w14:paraId="000000E8">
            <w:pPr>
              <w:jc w:val="center"/>
              <w:rPr/>
            </w:pPr>
            <w:r w:rsidDel="00000000" w:rsidR="00000000" w:rsidRPr="00000000">
              <w:rPr>
                <w:rtl w:val="0"/>
              </w:rPr>
              <w:t xml:space="preserve">2</w:t>
            </w:r>
          </w:p>
        </w:tc>
        <w:tc>
          <w:tcPr>
            <w:vAlign w:val="center"/>
          </w:tcPr>
          <w:p w:rsidR="00000000" w:rsidDel="00000000" w:rsidP="00000000" w:rsidRDefault="00000000" w:rsidRPr="00000000" w14:paraId="000000E9">
            <w:pPr>
              <w:jc w:val="center"/>
              <w:rPr/>
            </w:pPr>
            <w:r w:rsidDel="00000000" w:rsidR="00000000" w:rsidRPr="00000000">
              <w:rPr>
                <w:rtl w:val="0"/>
              </w:rPr>
              <w:t xml:space="preserve">3</w:t>
            </w:r>
          </w:p>
        </w:tc>
        <w:tc>
          <w:tcPr>
            <w:gridSpan w:val="2"/>
            <w:vAlign w:val="center"/>
          </w:tcPr>
          <w:p w:rsidR="00000000" w:rsidDel="00000000" w:rsidP="00000000" w:rsidRDefault="00000000" w:rsidRPr="00000000" w14:paraId="000000EA">
            <w:pPr>
              <w:jc w:val="center"/>
              <w:rPr/>
            </w:pPr>
            <w:r w:rsidDel="00000000" w:rsidR="00000000" w:rsidRPr="00000000">
              <w:rPr>
                <w:rtl w:val="0"/>
              </w:rPr>
              <w:t xml:space="preserve">4</w:t>
            </w:r>
          </w:p>
        </w:tc>
        <w:tc>
          <w:tcPr>
            <w:vAlign w:val="center"/>
          </w:tcPr>
          <w:p w:rsidR="00000000" w:rsidDel="00000000" w:rsidP="00000000" w:rsidRDefault="00000000" w:rsidRPr="00000000" w14:paraId="000000EC">
            <w:pPr>
              <w:jc w:val="center"/>
              <w:rPr/>
            </w:pPr>
            <w:r w:rsidDel="00000000" w:rsidR="00000000" w:rsidRPr="00000000">
              <w:rPr>
                <w:rtl w:val="0"/>
              </w:rPr>
              <w:t xml:space="preserve">5</w:t>
            </w:r>
          </w:p>
        </w:tc>
      </w:tr>
      <w:tr>
        <w:trPr>
          <w:tblHeader w:val="0"/>
        </w:trPr>
        <w:tc>
          <w:tcPr>
            <w:vMerge w:val="continue"/>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EE">
            <w:pPr>
              <w:jc w:val="center"/>
              <w:rPr/>
            </w:pPr>
            <w:r w:rsidDel="00000000" w:rsidR="00000000" w:rsidRPr="00000000">
              <w:rPr>
                <w:rtl w:val="0"/>
              </w:rPr>
              <w:t xml:space="preserve">20</w:t>
            </w:r>
          </w:p>
        </w:tc>
        <w:tc>
          <w:tcPr/>
          <w:p w:rsidR="00000000" w:rsidDel="00000000" w:rsidP="00000000" w:rsidRDefault="00000000" w:rsidRPr="00000000" w14:paraId="000000EF">
            <w:pPr>
              <w:rPr/>
            </w:pPr>
            <w:r w:rsidDel="00000000" w:rsidR="00000000" w:rsidRPr="00000000">
              <w:rPr>
                <w:rtl w:val="0"/>
              </w:rPr>
              <w:t xml:space="preserve">Learning styles were adequately accommodated?</w:t>
            </w:r>
          </w:p>
        </w:tc>
        <w:tc>
          <w:tcPr>
            <w:vAlign w:val="center"/>
          </w:tcPr>
          <w:p w:rsidR="00000000" w:rsidDel="00000000" w:rsidP="00000000" w:rsidRDefault="00000000" w:rsidRPr="00000000" w14:paraId="000000F0">
            <w:pPr>
              <w:jc w:val="center"/>
              <w:rPr/>
            </w:pPr>
            <w:r w:rsidDel="00000000" w:rsidR="00000000" w:rsidRPr="00000000">
              <w:rPr>
                <w:rtl w:val="0"/>
              </w:rPr>
              <w:t xml:space="preserve">1</w:t>
            </w:r>
          </w:p>
        </w:tc>
        <w:tc>
          <w:tcPr>
            <w:vAlign w:val="center"/>
          </w:tcPr>
          <w:p w:rsidR="00000000" w:rsidDel="00000000" w:rsidP="00000000" w:rsidRDefault="00000000" w:rsidRPr="00000000" w14:paraId="000000F1">
            <w:pPr>
              <w:jc w:val="center"/>
              <w:rPr/>
            </w:pPr>
            <w:r w:rsidDel="00000000" w:rsidR="00000000" w:rsidRPr="00000000">
              <w:rPr>
                <w:rtl w:val="0"/>
              </w:rPr>
              <w:t xml:space="preserve">2</w:t>
            </w:r>
          </w:p>
        </w:tc>
        <w:tc>
          <w:tcPr>
            <w:vAlign w:val="center"/>
          </w:tcPr>
          <w:p w:rsidR="00000000" w:rsidDel="00000000" w:rsidP="00000000" w:rsidRDefault="00000000" w:rsidRPr="00000000" w14:paraId="000000F2">
            <w:pPr>
              <w:jc w:val="center"/>
              <w:rPr/>
            </w:pPr>
            <w:r w:rsidDel="00000000" w:rsidR="00000000" w:rsidRPr="00000000">
              <w:rPr>
                <w:rtl w:val="0"/>
              </w:rPr>
              <w:t xml:space="preserve">3</w:t>
            </w:r>
          </w:p>
        </w:tc>
        <w:tc>
          <w:tcPr>
            <w:gridSpan w:val="2"/>
            <w:vAlign w:val="center"/>
          </w:tcPr>
          <w:p w:rsidR="00000000" w:rsidDel="00000000" w:rsidP="00000000" w:rsidRDefault="00000000" w:rsidRPr="00000000" w14:paraId="000000F3">
            <w:pPr>
              <w:jc w:val="center"/>
              <w:rPr/>
            </w:pPr>
            <w:r w:rsidDel="00000000" w:rsidR="00000000" w:rsidRPr="00000000">
              <w:rPr>
                <w:rtl w:val="0"/>
              </w:rPr>
              <w:t xml:space="preserve">4</w:t>
            </w:r>
          </w:p>
        </w:tc>
        <w:tc>
          <w:tcPr>
            <w:vAlign w:val="center"/>
          </w:tcPr>
          <w:p w:rsidR="00000000" w:rsidDel="00000000" w:rsidP="00000000" w:rsidRDefault="00000000" w:rsidRPr="00000000" w14:paraId="000000F5">
            <w:pPr>
              <w:jc w:val="center"/>
              <w:rPr/>
            </w:pPr>
            <w:r w:rsidDel="00000000" w:rsidR="00000000" w:rsidRPr="00000000">
              <w:rPr>
                <w:rtl w:val="0"/>
              </w:rPr>
              <w:t xml:space="preserve">5</w:t>
            </w:r>
          </w:p>
        </w:tc>
      </w:tr>
      <w:tr>
        <w:trPr>
          <w:tblHeader w:val="0"/>
        </w:trPr>
        <w:tc>
          <w:tcPr>
            <w:vMerge w:val="continue"/>
            <w:vAlign w:val="center"/>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F7">
            <w:pPr>
              <w:jc w:val="cente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vAlign w:val="center"/>
          </w:tcPr>
          <w:p w:rsidR="00000000" w:rsidDel="00000000" w:rsidP="00000000" w:rsidRDefault="00000000" w:rsidRPr="00000000" w14:paraId="000000F9">
            <w:pPr>
              <w:jc w:val="center"/>
              <w:rPr/>
            </w:pPr>
            <w:r w:rsidDel="00000000" w:rsidR="00000000" w:rsidRPr="00000000">
              <w:rPr>
                <w:rtl w:val="0"/>
              </w:rPr>
            </w:r>
          </w:p>
        </w:tc>
        <w:tc>
          <w:tcPr>
            <w:vAlign w:val="center"/>
          </w:tcPr>
          <w:p w:rsidR="00000000" w:rsidDel="00000000" w:rsidP="00000000" w:rsidRDefault="00000000" w:rsidRPr="00000000" w14:paraId="000000FA">
            <w:pPr>
              <w:jc w:val="center"/>
              <w:rPr/>
            </w:pPr>
            <w:r w:rsidDel="00000000" w:rsidR="00000000" w:rsidRPr="00000000">
              <w:rPr>
                <w:rtl w:val="0"/>
              </w:rPr>
            </w:r>
          </w:p>
        </w:tc>
        <w:tc>
          <w:tcPr>
            <w:vAlign w:val="center"/>
          </w:tcPr>
          <w:p w:rsidR="00000000" w:rsidDel="00000000" w:rsidP="00000000" w:rsidRDefault="00000000" w:rsidRPr="00000000" w14:paraId="000000FB">
            <w:pPr>
              <w:jc w:val="center"/>
              <w:rPr/>
            </w:pPr>
            <w:r w:rsidDel="00000000" w:rsidR="00000000" w:rsidRPr="00000000">
              <w:rPr>
                <w:rtl w:val="0"/>
              </w:rPr>
            </w:r>
          </w:p>
        </w:tc>
        <w:tc>
          <w:tcPr>
            <w:gridSpan w:val="2"/>
            <w:vAlign w:val="center"/>
          </w:tcPr>
          <w:p w:rsidR="00000000" w:rsidDel="00000000" w:rsidP="00000000" w:rsidRDefault="00000000" w:rsidRPr="00000000" w14:paraId="000000FC">
            <w:pPr>
              <w:jc w:val="center"/>
              <w:rPr/>
            </w:pPr>
            <w:r w:rsidDel="00000000" w:rsidR="00000000" w:rsidRPr="00000000">
              <w:rPr>
                <w:rtl w:val="0"/>
              </w:rPr>
            </w:r>
          </w:p>
        </w:tc>
        <w:tc>
          <w:tcPr>
            <w:vAlign w:val="center"/>
          </w:tcPr>
          <w:p w:rsidR="00000000" w:rsidDel="00000000" w:rsidP="00000000" w:rsidRDefault="00000000" w:rsidRPr="00000000" w14:paraId="000000FE">
            <w:pPr>
              <w:jc w:val="cente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00">
            <w:pPr>
              <w:jc w:val="cente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t xml:space="preserve">(add more as necessary)</w:t>
            </w:r>
          </w:p>
        </w:tc>
        <w:tc>
          <w:tcPr>
            <w:vAlign w:val="center"/>
          </w:tcPr>
          <w:p w:rsidR="00000000" w:rsidDel="00000000" w:rsidP="00000000" w:rsidRDefault="00000000" w:rsidRPr="00000000" w14:paraId="00000102">
            <w:pPr>
              <w:jc w:val="center"/>
              <w:rPr/>
            </w:pPr>
            <w:r w:rsidDel="00000000" w:rsidR="00000000" w:rsidRPr="00000000">
              <w:rPr>
                <w:rtl w:val="0"/>
              </w:rPr>
            </w:r>
          </w:p>
        </w:tc>
        <w:tc>
          <w:tcPr>
            <w:vAlign w:val="center"/>
          </w:tcPr>
          <w:p w:rsidR="00000000" w:rsidDel="00000000" w:rsidP="00000000" w:rsidRDefault="00000000" w:rsidRPr="00000000" w14:paraId="00000103">
            <w:pPr>
              <w:jc w:val="center"/>
              <w:rPr/>
            </w:pPr>
            <w:r w:rsidDel="00000000" w:rsidR="00000000" w:rsidRPr="00000000">
              <w:rPr>
                <w:rtl w:val="0"/>
              </w:rPr>
            </w:r>
          </w:p>
        </w:tc>
        <w:tc>
          <w:tcPr>
            <w:vAlign w:val="center"/>
          </w:tcPr>
          <w:p w:rsidR="00000000" w:rsidDel="00000000" w:rsidP="00000000" w:rsidRDefault="00000000" w:rsidRPr="00000000" w14:paraId="00000104">
            <w:pPr>
              <w:jc w:val="center"/>
              <w:rPr/>
            </w:pPr>
            <w:r w:rsidDel="00000000" w:rsidR="00000000" w:rsidRPr="00000000">
              <w:rPr>
                <w:rtl w:val="0"/>
              </w:rPr>
            </w:r>
          </w:p>
        </w:tc>
        <w:tc>
          <w:tcPr>
            <w:gridSpan w:val="2"/>
            <w:vAlign w:val="center"/>
          </w:tcPr>
          <w:p w:rsidR="00000000" w:rsidDel="00000000" w:rsidP="00000000" w:rsidRDefault="00000000" w:rsidRPr="00000000" w14:paraId="00000105">
            <w:pPr>
              <w:jc w:val="center"/>
              <w:rPr/>
            </w:pPr>
            <w:r w:rsidDel="00000000" w:rsidR="00000000" w:rsidRPr="00000000">
              <w:rPr>
                <w:rtl w:val="0"/>
              </w:rPr>
            </w:r>
          </w:p>
        </w:tc>
        <w:tc>
          <w:tcPr>
            <w:vAlign w:val="center"/>
          </w:tcPr>
          <w:p w:rsidR="00000000" w:rsidDel="00000000" w:rsidP="00000000" w:rsidRDefault="00000000" w:rsidRPr="00000000" w14:paraId="00000107">
            <w:pPr>
              <w:jc w:val="cente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09">
            <w:pPr>
              <w:jc w:val="cente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c>
          <w:tcPr>
            <w:vAlign w:val="center"/>
          </w:tcPr>
          <w:p w:rsidR="00000000" w:rsidDel="00000000" w:rsidP="00000000" w:rsidRDefault="00000000" w:rsidRPr="00000000" w14:paraId="0000010B">
            <w:pPr>
              <w:jc w:val="center"/>
              <w:rPr/>
            </w:pPr>
            <w:r w:rsidDel="00000000" w:rsidR="00000000" w:rsidRPr="00000000">
              <w:rPr>
                <w:rtl w:val="0"/>
              </w:rPr>
            </w:r>
          </w:p>
        </w:tc>
        <w:tc>
          <w:tcPr>
            <w:vAlign w:val="center"/>
          </w:tcPr>
          <w:p w:rsidR="00000000" w:rsidDel="00000000" w:rsidP="00000000" w:rsidRDefault="00000000" w:rsidRPr="00000000" w14:paraId="0000010C">
            <w:pPr>
              <w:jc w:val="center"/>
              <w:rPr/>
            </w:pPr>
            <w:r w:rsidDel="00000000" w:rsidR="00000000" w:rsidRPr="00000000">
              <w:rPr>
                <w:rtl w:val="0"/>
              </w:rPr>
            </w:r>
          </w:p>
        </w:tc>
        <w:tc>
          <w:tcPr>
            <w:vAlign w:val="center"/>
          </w:tcPr>
          <w:p w:rsidR="00000000" w:rsidDel="00000000" w:rsidP="00000000" w:rsidRDefault="00000000" w:rsidRPr="00000000" w14:paraId="0000010D">
            <w:pPr>
              <w:jc w:val="center"/>
              <w:rPr/>
            </w:pPr>
            <w:r w:rsidDel="00000000" w:rsidR="00000000" w:rsidRPr="00000000">
              <w:rPr>
                <w:rtl w:val="0"/>
              </w:rPr>
            </w:r>
          </w:p>
        </w:tc>
        <w:tc>
          <w:tcPr>
            <w:gridSpan w:val="2"/>
            <w:vAlign w:val="center"/>
          </w:tcPr>
          <w:p w:rsidR="00000000" w:rsidDel="00000000" w:rsidP="00000000" w:rsidRDefault="00000000" w:rsidRPr="00000000" w14:paraId="0000010E">
            <w:pPr>
              <w:jc w:val="center"/>
              <w:rPr/>
            </w:pPr>
            <w:r w:rsidDel="00000000" w:rsidR="00000000" w:rsidRPr="00000000">
              <w:rPr>
                <w:rtl w:val="0"/>
              </w:rPr>
            </w:r>
          </w:p>
        </w:tc>
        <w:tc>
          <w:tcPr>
            <w:vAlign w:val="center"/>
          </w:tcPr>
          <w:p w:rsidR="00000000" w:rsidDel="00000000" w:rsidP="00000000" w:rsidRDefault="00000000" w:rsidRPr="00000000" w14:paraId="00000110">
            <w:pPr>
              <w:jc w:val="cente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12">
            <w:pPr>
              <w:jc w:val="cente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vAlign w:val="center"/>
          </w:tcPr>
          <w:p w:rsidR="00000000" w:rsidDel="00000000" w:rsidP="00000000" w:rsidRDefault="00000000" w:rsidRPr="00000000" w14:paraId="00000114">
            <w:pPr>
              <w:jc w:val="center"/>
              <w:rPr/>
            </w:pPr>
            <w:r w:rsidDel="00000000" w:rsidR="00000000" w:rsidRPr="00000000">
              <w:rPr>
                <w:rtl w:val="0"/>
              </w:rPr>
            </w:r>
          </w:p>
        </w:tc>
        <w:tc>
          <w:tcPr>
            <w:vAlign w:val="center"/>
          </w:tcPr>
          <w:p w:rsidR="00000000" w:rsidDel="00000000" w:rsidP="00000000" w:rsidRDefault="00000000" w:rsidRPr="00000000" w14:paraId="00000115">
            <w:pPr>
              <w:jc w:val="center"/>
              <w:rPr/>
            </w:pPr>
            <w:r w:rsidDel="00000000" w:rsidR="00000000" w:rsidRPr="00000000">
              <w:rPr>
                <w:rtl w:val="0"/>
              </w:rPr>
            </w:r>
          </w:p>
        </w:tc>
        <w:tc>
          <w:tcPr>
            <w:vAlign w:val="center"/>
          </w:tcPr>
          <w:p w:rsidR="00000000" w:rsidDel="00000000" w:rsidP="00000000" w:rsidRDefault="00000000" w:rsidRPr="00000000" w14:paraId="00000116">
            <w:pPr>
              <w:jc w:val="center"/>
              <w:rPr/>
            </w:pPr>
            <w:r w:rsidDel="00000000" w:rsidR="00000000" w:rsidRPr="00000000">
              <w:rPr>
                <w:rtl w:val="0"/>
              </w:rPr>
            </w:r>
          </w:p>
        </w:tc>
        <w:tc>
          <w:tcPr>
            <w:gridSpan w:val="2"/>
            <w:vAlign w:val="center"/>
          </w:tcPr>
          <w:p w:rsidR="00000000" w:rsidDel="00000000" w:rsidP="00000000" w:rsidRDefault="00000000" w:rsidRPr="00000000" w14:paraId="00000117">
            <w:pPr>
              <w:jc w:val="center"/>
              <w:rPr/>
            </w:pPr>
            <w:r w:rsidDel="00000000" w:rsidR="00000000" w:rsidRPr="00000000">
              <w:rPr>
                <w:rtl w:val="0"/>
              </w:rPr>
            </w:r>
          </w:p>
        </w:tc>
        <w:tc>
          <w:tcPr>
            <w:vAlign w:val="center"/>
          </w:tcPr>
          <w:p w:rsidR="00000000" w:rsidDel="00000000" w:rsidP="00000000" w:rsidRDefault="00000000" w:rsidRPr="00000000" w14:paraId="00000119">
            <w:pPr>
              <w:jc w:val="cente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1B">
            <w:pPr>
              <w:jc w:val="cente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c>
          <w:tcPr>
            <w:vAlign w:val="center"/>
          </w:tcPr>
          <w:p w:rsidR="00000000" w:rsidDel="00000000" w:rsidP="00000000" w:rsidRDefault="00000000" w:rsidRPr="00000000" w14:paraId="0000011D">
            <w:pPr>
              <w:jc w:val="center"/>
              <w:rPr/>
            </w:pPr>
            <w:r w:rsidDel="00000000" w:rsidR="00000000" w:rsidRPr="00000000">
              <w:rPr>
                <w:rtl w:val="0"/>
              </w:rPr>
            </w:r>
          </w:p>
        </w:tc>
        <w:tc>
          <w:tcPr>
            <w:vAlign w:val="center"/>
          </w:tcPr>
          <w:p w:rsidR="00000000" w:rsidDel="00000000" w:rsidP="00000000" w:rsidRDefault="00000000" w:rsidRPr="00000000" w14:paraId="0000011E">
            <w:pPr>
              <w:jc w:val="center"/>
              <w:rPr/>
            </w:pPr>
            <w:r w:rsidDel="00000000" w:rsidR="00000000" w:rsidRPr="00000000">
              <w:rPr>
                <w:rtl w:val="0"/>
              </w:rPr>
            </w:r>
          </w:p>
        </w:tc>
        <w:tc>
          <w:tcPr>
            <w:vAlign w:val="center"/>
          </w:tcPr>
          <w:p w:rsidR="00000000" w:rsidDel="00000000" w:rsidP="00000000" w:rsidRDefault="00000000" w:rsidRPr="00000000" w14:paraId="0000011F">
            <w:pPr>
              <w:jc w:val="center"/>
              <w:rPr/>
            </w:pPr>
            <w:r w:rsidDel="00000000" w:rsidR="00000000" w:rsidRPr="00000000">
              <w:rPr>
                <w:rtl w:val="0"/>
              </w:rPr>
            </w:r>
          </w:p>
        </w:tc>
        <w:tc>
          <w:tcPr>
            <w:gridSpan w:val="2"/>
            <w:vAlign w:val="center"/>
          </w:tcPr>
          <w:p w:rsidR="00000000" w:rsidDel="00000000" w:rsidP="00000000" w:rsidRDefault="00000000" w:rsidRPr="00000000" w14:paraId="00000120">
            <w:pPr>
              <w:jc w:val="center"/>
              <w:rPr/>
            </w:pPr>
            <w:r w:rsidDel="00000000" w:rsidR="00000000" w:rsidRPr="00000000">
              <w:rPr>
                <w:rtl w:val="0"/>
              </w:rPr>
            </w:r>
          </w:p>
        </w:tc>
        <w:tc>
          <w:tcPr>
            <w:vAlign w:val="center"/>
          </w:tcPr>
          <w:p w:rsidR="00000000" w:rsidDel="00000000" w:rsidP="00000000" w:rsidRDefault="00000000" w:rsidRPr="00000000" w14:paraId="00000122">
            <w:pPr>
              <w:jc w:val="center"/>
              <w:rPr/>
            </w:pPr>
            <w:r w:rsidDel="00000000" w:rsidR="00000000" w:rsidRPr="00000000">
              <w:rPr>
                <w:rtl w:val="0"/>
              </w:rPr>
            </w:r>
          </w:p>
        </w:tc>
      </w:tr>
      <w:tr>
        <w:trPr>
          <w:tblHeader w:val="0"/>
        </w:trPr>
        <w:tc>
          <w:tcPr>
            <w:gridSpan w:val="9"/>
          </w:tcPr>
          <w:p w:rsidR="00000000" w:rsidDel="00000000" w:rsidP="00000000" w:rsidRDefault="00000000" w:rsidRPr="00000000" w14:paraId="00000123">
            <w:pPr>
              <w:rPr/>
            </w:pPr>
            <w:r w:rsidDel="00000000" w:rsidR="00000000" w:rsidRPr="00000000">
              <w:rPr>
                <w:rtl w:val="0"/>
              </w:rPr>
              <w:t xml:space="preserve">Please remember that this is NOT an example of learners’ evaluation forms. It is an evaluation form ABOUT learners’ evaluation forms </w:t>
            </w:r>
            <w:r w:rsidDel="00000000" w:rsidR="00000000" w:rsidRPr="00000000">
              <w:rPr>
                <w:rtl w:val="0"/>
              </w:rPr>
              <w:t xml:space="preserve">☺</w:t>
            </w:r>
          </w:p>
        </w:tc>
      </w:tr>
      <w:tr>
        <w:trPr>
          <w:tblHeader w:val="0"/>
        </w:trPr>
        <w:tc>
          <w:tcPr>
            <w:gridSpan w:val="9"/>
          </w:tcPr>
          <w:p w:rsidR="00000000" w:rsidDel="00000000" w:rsidP="00000000" w:rsidRDefault="00000000" w:rsidRPr="00000000" w14:paraId="0000012C">
            <w:pPr>
              <w:rPr>
                <w:sz w:val="20"/>
                <w:szCs w:val="20"/>
              </w:rPr>
            </w:pPr>
            <w:r w:rsidDel="00000000" w:rsidR="00000000" w:rsidRPr="00000000">
              <w:rPr>
                <w:sz w:val="20"/>
                <w:szCs w:val="20"/>
                <w:rtl w:val="0"/>
              </w:rPr>
              <w:t xml:space="preserve">*If target language reads from left to right. If feedback is in Arabic, quantitative data should then be 1 – 5 / R - L</w:t>
            </w:r>
          </w:p>
        </w:tc>
      </w:tr>
    </w:tbl>
    <w:p w:rsidR="00000000" w:rsidDel="00000000" w:rsidP="00000000" w:rsidRDefault="00000000" w:rsidRPr="00000000" w14:paraId="00000135">
      <w:pPr>
        <w:rPr/>
      </w:pPr>
      <w:r w:rsidDel="00000000" w:rsidR="00000000" w:rsidRPr="00000000">
        <w:rPr>
          <w:rtl w:val="0"/>
        </w:rPr>
      </w:r>
    </w:p>
    <w:tbl>
      <w:tblPr>
        <w:tblStyle w:val="Table3"/>
        <w:tblW w:w="1020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0"/>
        <w:gridCol w:w="474"/>
        <w:gridCol w:w="2928"/>
        <w:gridCol w:w="3321"/>
        <w:gridCol w:w="801"/>
        <w:gridCol w:w="759"/>
        <w:gridCol w:w="708"/>
        <w:tblGridChange w:id="0">
          <w:tblGrid>
            <w:gridCol w:w="1210"/>
            <w:gridCol w:w="474"/>
            <w:gridCol w:w="2928"/>
            <w:gridCol w:w="3321"/>
            <w:gridCol w:w="801"/>
            <w:gridCol w:w="759"/>
            <w:gridCol w:w="708"/>
          </w:tblGrid>
        </w:tblGridChange>
      </w:tblGrid>
      <w:tr>
        <w:trPr>
          <w:tblHeader w:val="0"/>
        </w:trPr>
        <w:tc>
          <w:tcPr>
            <w:vMerge w:val="restart"/>
            <w:vAlign w:val="center"/>
          </w:tcPr>
          <w:p w:rsidR="00000000" w:rsidDel="00000000" w:rsidP="00000000" w:rsidRDefault="00000000" w:rsidRPr="00000000" w14:paraId="00000136">
            <w:pPr>
              <w:rPr/>
            </w:pPr>
            <w:r w:rsidDel="00000000" w:rsidR="00000000" w:rsidRPr="00000000">
              <w:rPr>
                <w:rtl w:val="0"/>
              </w:rPr>
              <w:t xml:space="preserve">Level 2:</w:t>
            </w:r>
          </w:p>
          <w:p w:rsidR="00000000" w:rsidDel="00000000" w:rsidP="00000000" w:rsidRDefault="00000000" w:rsidRPr="00000000" w14:paraId="00000137">
            <w:pPr>
              <w:rPr/>
            </w:pPr>
            <w:r w:rsidDel="00000000" w:rsidR="00000000" w:rsidRPr="00000000">
              <w:rPr>
                <w:rtl w:val="0"/>
              </w:rPr>
              <w:t xml:space="preserve">Learning </w:t>
            </w:r>
          </w:p>
        </w:tc>
        <w:tc>
          <w:tcPr>
            <w:vAlign w:val="center"/>
          </w:tcPr>
          <w:p w:rsidR="00000000" w:rsidDel="00000000" w:rsidP="00000000" w:rsidRDefault="00000000" w:rsidRPr="00000000" w14:paraId="00000138">
            <w:pPr>
              <w:jc w:val="center"/>
              <w:rPr/>
            </w:pPr>
            <w:r w:rsidDel="00000000" w:rsidR="00000000" w:rsidRPr="00000000">
              <w:rPr>
                <w:rtl w:val="0"/>
              </w:rPr>
              <w:t xml:space="preserve">1</w:t>
            </w:r>
          </w:p>
        </w:tc>
        <w:tc>
          <w:tcPr>
            <w:vAlign w:val="center"/>
          </w:tcPr>
          <w:p w:rsidR="00000000" w:rsidDel="00000000" w:rsidP="00000000" w:rsidRDefault="00000000" w:rsidRPr="00000000" w14:paraId="00000139">
            <w:pPr>
              <w:rPr/>
            </w:pPr>
            <w:r w:rsidDel="00000000" w:rsidR="00000000" w:rsidRPr="00000000">
              <w:rPr>
                <w:rtl w:val="0"/>
              </w:rPr>
              <w:t xml:space="preserve">In what ways have you seen knowledge gained?</w:t>
            </w:r>
          </w:p>
        </w:tc>
        <w:tc>
          <w:tcPr>
            <w:gridSpan w:val="4"/>
          </w:tcPr>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42">
            <w:pPr>
              <w:jc w:val="center"/>
              <w:rPr/>
            </w:pPr>
            <w:r w:rsidDel="00000000" w:rsidR="00000000" w:rsidRPr="00000000">
              <w:rPr>
                <w:rtl w:val="0"/>
              </w:rPr>
              <w:t xml:space="preserve">2</w:t>
            </w:r>
          </w:p>
        </w:tc>
        <w:tc>
          <w:tcPr>
            <w:vAlign w:val="center"/>
          </w:tcPr>
          <w:p w:rsidR="00000000" w:rsidDel="00000000" w:rsidP="00000000" w:rsidRDefault="00000000" w:rsidRPr="00000000" w14:paraId="00000143">
            <w:pPr>
              <w:rPr/>
            </w:pPr>
            <w:r w:rsidDel="00000000" w:rsidR="00000000" w:rsidRPr="00000000">
              <w:rPr>
                <w:rtl w:val="0"/>
              </w:rPr>
              <w:t xml:space="preserve">In what ways have you seen Skill levels improved?</w:t>
            </w:r>
          </w:p>
        </w:tc>
        <w:tc>
          <w:tcPr>
            <w:gridSpan w:val="4"/>
          </w:tcPr>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4C">
            <w:pPr>
              <w:jc w:val="center"/>
              <w:rPr/>
            </w:pPr>
            <w:r w:rsidDel="00000000" w:rsidR="00000000" w:rsidRPr="00000000">
              <w:rPr>
                <w:rtl w:val="0"/>
              </w:rPr>
              <w:t xml:space="preserve">3</w:t>
            </w:r>
          </w:p>
        </w:tc>
        <w:tc>
          <w:tcPr>
            <w:vAlign w:val="center"/>
          </w:tcPr>
          <w:p w:rsidR="00000000" w:rsidDel="00000000" w:rsidP="00000000" w:rsidRDefault="00000000" w:rsidRPr="00000000" w14:paraId="0000014D">
            <w:pPr>
              <w:rPr/>
            </w:pPr>
            <w:r w:rsidDel="00000000" w:rsidR="00000000" w:rsidRPr="00000000">
              <w:rPr>
                <w:rtl w:val="0"/>
              </w:rPr>
              <w:t xml:space="preserve">In what ways have you seen Attitudinal development?</w:t>
            </w:r>
          </w:p>
        </w:tc>
        <w:tc>
          <w:tcPr>
            <w:gridSpan w:val="4"/>
          </w:tcPr>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56">
            <w:pPr>
              <w:jc w:val="center"/>
              <w:rPr/>
            </w:pPr>
            <w:r w:rsidDel="00000000" w:rsidR="00000000" w:rsidRPr="00000000">
              <w:rPr>
                <w:rtl w:val="0"/>
              </w:rPr>
              <w:t xml:space="preserve">4</w:t>
            </w:r>
          </w:p>
        </w:tc>
        <w:tc>
          <w:tcPr>
            <w:vAlign w:val="center"/>
          </w:tcPr>
          <w:p w:rsidR="00000000" w:rsidDel="00000000" w:rsidP="00000000" w:rsidRDefault="00000000" w:rsidRPr="00000000" w14:paraId="00000157">
            <w:pPr>
              <w:rPr/>
            </w:pPr>
            <w:r w:rsidDel="00000000" w:rsidR="00000000" w:rsidRPr="00000000">
              <w:rPr>
                <w:rtl w:val="0"/>
              </w:rPr>
              <w:t xml:space="preserve">With what assessment tools were the Skills, Knowledge and Attitude captured?</w:t>
            </w:r>
          </w:p>
        </w:tc>
        <w:tc>
          <w:tcPr>
            <w:gridSpan w:val="4"/>
          </w:tcPr>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60">
            <w:pPr>
              <w:jc w:val="center"/>
              <w:rPr/>
            </w:pPr>
            <w:r w:rsidDel="00000000" w:rsidR="00000000" w:rsidRPr="00000000">
              <w:rPr>
                <w:rtl w:val="0"/>
              </w:rPr>
              <w:t xml:space="preserve">5</w:t>
            </w:r>
          </w:p>
        </w:tc>
        <w:tc>
          <w:tcPr>
            <w:vAlign w:val="center"/>
          </w:tcPr>
          <w:p w:rsidR="00000000" w:rsidDel="00000000" w:rsidP="00000000" w:rsidRDefault="00000000" w:rsidRPr="00000000" w14:paraId="00000161">
            <w:pPr>
              <w:rPr/>
            </w:pPr>
            <w:r w:rsidDel="00000000" w:rsidR="00000000" w:rsidRPr="00000000">
              <w:rPr>
                <w:rtl w:val="0"/>
              </w:rPr>
              <w:t xml:space="preserve">In your opinion, what was NOT learned by participants that could/should have been?</w:t>
            </w:r>
          </w:p>
        </w:tc>
        <w:tc>
          <w:tcPr>
            <w:gridSpan w:val="4"/>
          </w:tcPr>
          <w:p w:rsidR="00000000" w:rsidDel="00000000" w:rsidP="00000000" w:rsidRDefault="00000000" w:rsidRPr="00000000" w14:paraId="00000162">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67">
            <w:pPr>
              <w:jc w:val="center"/>
              <w:rPr/>
            </w:pPr>
            <w:r w:rsidDel="00000000" w:rsidR="00000000" w:rsidRPr="00000000">
              <w:rPr>
                <w:rtl w:val="0"/>
              </w:rPr>
              <w:t xml:space="preserve">6</w:t>
            </w:r>
          </w:p>
        </w:tc>
        <w:tc>
          <w:tcPr>
            <w:gridSpan w:val="2"/>
          </w:tcPr>
          <w:p w:rsidR="00000000" w:rsidDel="00000000" w:rsidP="00000000" w:rsidRDefault="00000000" w:rsidRPr="00000000" w14:paraId="00000168">
            <w:pPr>
              <w:rPr/>
            </w:pPr>
            <w:r w:rsidDel="00000000" w:rsidR="00000000" w:rsidRPr="00000000">
              <w:rPr>
                <w:rtl w:val="0"/>
              </w:rPr>
              <w:t xml:space="preserve">Is there more than one group to compare?</w:t>
            </w:r>
          </w:p>
        </w:tc>
        <w:tc>
          <w:tcPr>
            <w:vAlign w:val="center"/>
          </w:tcPr>
          <w:p w:rsidR="00000000" w:rsidDel="00000000" w:rsidP="00000000" w:rsidRDefault="00000000" w:rsidRPr="00000000" w14:paraId="0000016A">
            <w:pPr>
              <w:jc w:val="center"/>
              <w:rPr/>
            </w:pPr>
            <w:r w:rsidDel="00000000" w:rsidR="00000000" w:rsidRPr="00000000">
              <w:rPr>
                <w:rtl w:val="0"/>
              </w:rPr>
              <w:t xml:space="preserve">Yes</w:t>
            </w:r>
          </w:p>
        </w:tc>
        <w:tc>
          <w:tcPr>
            <w:vAlign w:val="center"/>
          </w:tcPr>
          <w:p w:rsidR="00000000" w:rsidDel="00000000" w:rsidP="00000000" w:rsidRDefault="00000000" w:rsidRPr="00000000" w14:paraId="0000016B">
            <w:pPr>
              <w:jc w:val="center"/>
              <w:rPr/>
            </w:pPr>
            <w:r w:rsidDel="00000000" w:rsidR="00000000" w:rsidRPr="00000000">
              <w:rPr>
                <w:rtl w:val="0"/>
              </w:rPr>
              <w:t xml:space="preserve">No</w:t>
            </w:r>
          </w:p>
        </w:tc>
        <w:tc>
          <w:tcPr>
            <w:vAlign w:val="center"/>
          </w:tcPr>
          <w:p w:rsidR="00000000" w:rsidDel="00000000" w:rsidP="00000000" w:rsidRDefault="00000000" w:rsidRPr="00000000" w14:paraId="0000016C">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6E">
            <w:pPr>
              <w:jc w:val="center"/>
              <w:rPr/>
            </w:pPr>
            <w:r w:rsidDel="00000000" w:rsidR="00000000" w:rsidRPr="00000000">
              <w:rPr>
                <w:rtl w:val="0"/>
              </w:rPr>
              <w:t xml:space="preserve">7</w:t>
            </w:r>
          </w:p>
        </w:tc>
        <w:tc>
          <w:tcPr>
            <w:gridSpan w:val="2"/>
          </w:tcPr>
          <w:p w:rsidR="00000000" w:rsidDel="00000000" w:rsidP="00000000" w:rsidRDefault="00000000" w:rsidRPr="00000000" w14:paraId="0000016F">
            <w:pPr>
              <w:rPr/>
            </w:pPr>
            <w:r w:rsidDel="00000000" w:rsidR="00000000" w:rsidRPr="00000000">
              <w:rPr>
                <w:rtl w:val="0"/>
              </w:rPr>
              <w:t xml:space="preserve">Have a variety of samples been observed</w:t>
            </w:r>
          </w:p>
        </w:tc>
        <w:tc>
          <w:tcPr>
            <w:vAlign w:val="center"/>
          </w:tcPr>
          <w:p w:rsidR="00000000" w:rsidDel="00000000" w:rsidP="00000000" w:rsidRDefault="00000000" w:rsidRPr="00000000" w14:paraId="00000171">
            <w:pPr>
              <w:jc w:val="center"/>
              <w:rPr/>
            </w:pPr>
            <w:r w:rsidDel="00000000" w:rsidR="00000000" w:rsidRPr="00000000">
              <w:rPr>
                <w:rtl w:val="0"/>
              </w:rPr>
              <w:t xml:space="preserve">Yes</w:t>
            </w:r>
          </w:p>
        </w:tc>
        <w:tc>
          <w:tcPr>
            <w:vAlign w:val="center"/>
          </w:tcPr>
          <w:p w:rsidR="00000000" w:rsidDel="00000000" w:rsidP="00000000" w:rsidRDefault="00000000" w:rsidRPr="00000000" w14:paraId="00000172">
            <w:pPr>
              <w:jc w:val="center"/>
              <w:rPr/>
            </w:pPr>
            <w:r w:rsidDel="00000000" w:rsidR="00000000" w:rsidRPr="00000000">
              <w:rPr>
                <w:rtl w:val="0"/>
              </w:rPr>
              <w:t xml:space="preserve">No</w:t>
            </w:r>
          </w:p>
        </w:tc>
        <w:tc>
          <w:tcPr>
            <w:vAlign w:val="center"/>
          </w:tcPr>
          <w:p w:rsidR="00000000" w:rsidDel="00000000" w:rsidP="00000000" w:rsidRDefault="00000000" w:rsidRPr="00000000" w14:paraId="00000173">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5">
            <w:pPr>
              <w:jc w:val="center"/>
              <w:rPr/>
            </w:pPr>
            <w:r w:rsidDel="00000000" w:rsidR="00000000" w:rsidRPr="00000000">
              <w:rPr>
                <w:rtl w:val="0"/>
              </w:rPr>
              <w:t xml:space="preserve">8</w:t>
            </w:r>
          </w:p>
        </w:tc>
        <w:tc>
          <w:tcPr>
            <w:gridSpan w:val="2"/>
          </w:tcPr>
          <w:p w:rsidR="00000000" w:rsidDel="00000000" w:rsidP="00000000" w:rsidRDefault="00000000" w:rsidRPr="00000000" w14:paraId="00000176">
            <w:pPr>
              <w:rPr/>
            </w:pPr>
            <w:r w:rsidDel="00000000" w:rsidR="00000000" w:rsidRPr="00000000">
              <w:rPr>
                <w:rtl w:val="0"/>
              </w:rPr>
              <w:t xml:space="preserve">Is there a scoring process against the samples of evidence?</w:t>
            </w:r>
          </w:p>
        </w:tc>
        <w:tc>
          <w:tcPr>
            <w:vAlign w:val="center"/>
          </w:tcPr>
          <w:p w:rsidR="00000000" w:rsidDel="00000000" w:rsidP="00000000" w:rsidRDefault="00000000" w:rsidRPr="00000000" w14:paraId="00000178">
            <w:pPr>
              <w:jc w:val="center"/>
              <w:rPr/>
            </w:pPr>
            <w:r w:rsidDel="00000000" w:rsidR="00000000" w:rsidRPr="00000000">
              <w:rPr>
                <w:rtl w:val="0"/>
              </w:rPr>
              <w:t xml:space="preserve">Yes</w:t>
            </w:r>
          </w:p>
        </w:tc>
        <w:tc>
          <w:tcPr>
            <w:vAlign w:val="center"/>
          </w:tcPr>
          <w:p w:rsidR="00000000" w:rsidDel="00000000" w:rsidP="00000000" w:rsidRDefault="00000000" w:rsidRPr="00000000" w14:paraId="00000179">
            <w:pPr>
              <w:jc w:val="center"/>
              <w:rPr/>
            </w:pPr>
            <w:r w:rsidDel="00000000" w:rsidR="00000000" w:rsidRPr="00000000">
              <w:rPr>
                <w:rtl w:val="0"/>
              </w:rPr>
              <w:t xml:space="preserve">No</w:t>
            </w:r>
          </w:p>
        </w:tc>
        <w:tc>
          <w:tcPr>
            <w:vAlign w:val="center"/>
          </w:tcPr>
          <w:p w:rsidR="00000000" w:rsidDel="00000000" w:rsidP="00000000" w:rsidRDefault="00000000" w:rsidRPr="00000000" w14:paraId="0000017A">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7C">
            <w:pPr>
              <w:jc w:val="center"/>
              <w:rPr/>
            </w:pPr>
            <w:r w:rsidDel="00000000" w:rsidR="00000000" w:rsidRPr="00000000">
              <w:rPr>
                <w:rtl w:val="0"/>
              </w:rPr>
              <w:t xml:space="preserve">9</w:t>
            </w:r>
          </w:p>
        </w:tc>
        <w:tc>
          <w:tcPr>
            <w:gridSpan w:val="2"/>
          </w:tcPr>
          <w:p w:rsidR="00000000" w:rsidDel="00000000" w:rsidP="00000000" w:rsidRDefault="00000000" w:rsidRPr="00000000" w14:paraId="0000017D">
            <w:pPr>
              <w:rPr/>
            </w:pPr>
            <w:r w:rsidDel="00000000" w:rsidR="00000000" w:rsidRPr="00000000">
              <w:rPr>
                <w:rtl w:val="0"/>
              </w:rPr>
              <w:t xml:space="preserve">If interviews (e.g. exit interviews) were conducted, were notes recorded?</w:t>
            </w:r>
          </w:p>
        </w:tc>
        <w:tc>
          <w:tcPr>
            <w:vAlign w:val="center"/>
          </w:tcPr>
          <w:p w:rsidR="00000000" w:rsidDel="00000000" w:rsidP="00000000" w:rsidRDefault="00000000" w:rsidRPr="00000000" w14:paraId="0000017F">
            <w:pPr>
              <w:jc w:val="center"/>
              <w:rPr/>
            </w:pPr>
            <w:r w:rsidDel="00000000" w:rsidR="00000000" w:rsidRPr="00000000">
              <w:rPr>
                <w:rtl w:val="0"/>
              </w:rPr>
              <w:t xml:space="preserve">Yes</w:t>
            </w:r>
          </w:p>
        </w:tc>
        <w:tc>
          <w:tcPr>
            <w:vAlign w:val="center"/>
          </w:tcPr>
          <w:p w:rsidR="00000000" w:rsidDel="00000000" w:rsidP="00000000" w:rsidRDefault="00000000" w:rsidRPr="00000000" w14:paraId="00000180">
            <w:pPr>
              <w:jc w:val="center"/>
              <w:rPr/>
            </w:pPr>
            <w:r w:rsidDel="00000000" w:rsidR="00000000" w:rsidRPr="00000000">
              <w:rPr>
                <w:rtl w:val="0"/>
              </w:rPr>
              <w:t xml:space="preserve">No</w:t>
            </w:r>
          </w:p>
        </w:tc>
        <w:tc>
          <w:tcPr>
            <w:vAlign w:val="center"/>
          </w:tcPr>
          <w:p w:rsidR="00000000" w:rsidDel="00000000" w:rsidP="00000000" w:rsidRDefault="00000000" w:rsidRPr="00000000" w14:paraId="00000181">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83">
            <w:pPr>
              <w:jc w:val="center"/>
              <w:rPr/>
            </w:pPr>
            <w:r w:rsidDel="00000000" w:rsidR="00000000" w:rsidRPr="00000000">
              <w:rPr>
                <w:rtl w:val="0"/>
              </w:rPr>
              <w:t xml:space="preserve">10</w:t>
            </w:r>
          </w:p>
        </w:tc>
        <w:tc>
          <w:tcPr>
            <w:gridSpan w:val="2"/>
          </w:tcPr>
          <w:p w:rsidR="00000000" w:rsidDel="00000000" w:rsidP="00000000" w:rsidRDefault="00000000" w:rsidRPr="00000000" w14:paraId="00000184">
            <w:pPr>
              <w:rPr/>
            </w:pPr>
            <w:r w:rsidDel="00000000" w:rsidR="00000000" w:rsidRPr="00000000">
              <w:rPr>
                <w:rtl w:val="0"/>
              </w:rPr>
              <w:t xml:space="preserve">Were there more qualitative questions than quantitative?</w:t>
            </w:r>
          </w:p>
        </w:tc>
        <w:tc>
          <w:tcPr>
            <w:vAlign w:val="center"/>
          </w:tcPr>
          <w:p w:rsidR="00000000" w:rsidDel="00000000" w:rsidP="00000000" w:rsidRDefault="00000000" w:rsidRPr="00000000" w14:paraId="00000186">
            <w:pPr>
              <w:jc w:val="center"/>
              <w:rPr/>
            </w:pPr>
            <w:r w:rsidDel="00000000" w:rsidR="00000000" w:rsidRPr="00000000">
              <w:rPr>
                <w:rtl w:val="0"/>
              </w:rPr>
              <w:t xml:space="preserve">Yes</w:t>
            </w:r>
          </w:p>
        </w:tc>
        <w:tc>
          <w:tcPr>
            <w:vAlign w:val="center"/>
          </w:tcPr>
          <w:p w:rsidR="00000000" w:rsidDel="00000000" w:rsidP="00000000" w:rsidRDefault="00000000" w:rsidRPr="00000000" w14:paraId="00000187">
            <w:pPr>
              <w:jc w:val="center"/>
              <w:rPr/>
            </w:pPr>
            <w:r w:rsidDel="00000000" w:rsidR="00000000" w:rsidRPr="00000000">
              <w:rPr>
                <w:rtl w:val="0"/>
              </w:rPr>
              <w:t xml:space="preserve">No</w:t>
            </w:r>
          </w:p>
        </w:tc>
        <w:tc>
          <w:tcPr>
            <w:vAlign w:val="center"/>
          </w:tcPr>
          <w:p w:rsidR="00000000" w:rsidDel="00000000" w:rsidP="00000000" w:rsidRDefault="00000000" w:rsidRPr="00000000" w14:paraId="00000188">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8A">
            <w:pPr>
              <w:rPr/>
            </w:pPr>
            <w:r w:rsidDel="00000000" w:rsidR="00000000" w:rsidRPr="00000000">
              <w:rPr>
                <w:rtl w:val="0"/>
              </w:rPr>
              <w:t xml:space="preserve">11</w:t>
            </w:r>
          </w:p>
        </w:tc>
        <w:tc>
          <w:tcPr>
            <w:gridSpan w:val="2"/>
          </w:tcPr>
          <w:p w:rsidR="00000000" w:rsidDel="00000000" w:rsidP="00000000" w:rsidRDefault="00000000" w:rsidRPr="00000000" w14:paraId="0000018B">
            <w:pPr>
              <w:rPr/>
            </w:pPr>
            <w:r w:rsidDel="00000000" w:rsidR="00000000" w:rsidRPr="00000000">
              <w:rPr>
                <w:rtl w:val="0"/>
              </w:rPr>
              <w:t xml:space="preserve">Were the questions well written?</w:t>
            </w:r>
          </w:p>
        </w:tc>
        <w:tc>
          <w:tcPr>
            <w:vAlign w:val="center"/>
          </w:tcPr>
          <w:p w:rsidR="00000000" w:rsidDel="00000000" w:rsidP="00000000" w:rsidRDefault="00000000" w:rsidRPr="00000000" w14:paraId="0000018D">
            <w:pPr>
              <w:jc w:val="center"/>
              <w:rPr/>
            </w:pPr>
            <w:r w:rsidDel="00000000" w:rsidR="00000000" w:rsidRPr="00000000">
              <w:rPr>
                <w:rtl w:val="0"/>
              </w:rPr>
            </w:r>
          </w:p>
        </w:tc>
        <w:tc>
          <w:tcPr>
            <w:vAlign w:val="center"/>
          </w:tcPr>
          <w:p w:rsidR="00000000" w:rsidDel="00000000" w:rsidP="00000000" w:rsidRDefault="00000000" w:rsidRPr="00000000" w14:paraId="0000018E">
            <w:pPr>
              <w:jc w:val="center"/>
              <w:rPr/>
            </w:pPr>
            <w:r w:rsidDel="00000000" w:rsidR="00000000" w:rsidRPr="00000000">
              <w:rPr>
                <w:rtl w:val="0"/>
              </w:rPr>
            </w:r>
          </w:p>
        </w:tc>
        <w:tc>
          <w:tcPr>
            <w:vAlign w:val="center"/>
          </w:tcPr>
          <w:p w:rsidR="00000000" w:rsidDel="00000000" w:rsidP="00000000" w:rsidRDefault="00000000" w:rsidRPr="00000000" w14:paraId="0000018F">
            <w:pPr>
              <w:jc w:val="cente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91">
            <w:pPr>
              <w:rPr/>
            </w:pPr>
            <w:r w:rsidDel="00000000" w:rsidR="00000000" w:rsidRPr="00000000">
              <w:rPr>
                <w:rtl w:val="0"/>
              </w:rPr>
              <w:t xml:space="preserve">12</w:t>
            </w:r>
          </w:p>
        </w:tc>
        <w:tc>
          <w:tcPr>
            <w:gridSpan w:val="2"/>
          </w:tcPr>
          <w:p w:rsidR="00000000" w:rsidDel="00000000" w:rsidP="00000000" w:rsidRDefault="00000000" w:rsidRPr="00000000" w14:paraId="00000192">
            <w:pPr>
              <w:rPr/>
            </w:pPr>
            <w:r w:rsidDel="00000000" w:rsidR="00000000" w:rsidRPr="00000000">
              <w:rPr>
                <w:rtl w:val="0"/>
              </w:rPr>
              <w:t xml:space="preserve">Has the participant been on other training programs since the completion of this program under review?</w:t>
            </w:r>
          </w:p>
        </w:tc>
        <w:tc>
          <w:tcPr>
            <w:vAlign w:val="center"/>
          </w:tcPr>
          <w:p w:rsidR="00000000" w:rsidDel="00000000" w:rsidP="00000000" w:rsidRDefault="00000000" w:rsidRPr="00000000" w14:paraId="00000194">
            <w:pPr>
              <w:jc w:val="center"/>
              <w:rPr/>
            </w:pPr>
            <w:r w:rsidDel="00000000" w:rsidR="00000000" w:rsidRPr="00000000">
              <w:rPr>
                <w:rtl w:val="0"/>
              </w:rPr>
              <w:t xml:space="preserve">Yes</w:t>
            </w:r>
          </w:p>
        </w:tc>
        <w:tc>
          <w:tcPr>
            <w:vAlign w:val="center"/>
          </w:tcPr>
          <w:p w:rsidR="00000000" w:rsidDel="00000000" w:rsidP="00000000" w:rsidRDefault="00000000" w:rsidRPr="00000000" w14:paraId="00000195">
            <w:pPr>
              <w:jc w:val="center"/>
              <w:rPr/>
            </w:pPr>
            <w:r w:rsidDel="00000000" w:rsidR="00000000" w:rsidRPr="00000000">
              <w:rPr>
                <w:rtl w:val="0"/>
              </w:rPr>
              <w:t xml:space="preserve">No</w:t>
            </w:r>
          </w:p>
        </w:tc>
        <w:tc>
          <w:tcPr>
            <w:vAlign w:val="center"/>
          </w:tcPr>
          <w:p w:rsidR="00000000" w:rsidDel="00000000" w:rsidP="00000000" w:rsidRDefault="00000000" w:rsidRPr="00000000" w14:paraId="00000196">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98">
            <w:pPr>
              <w:rPr/>
            </w:pPr>
            <w:r w:rsidDel="00000000" w:rsidR="00000000" w:rsidRPr="00000000">
              <w:rPr>
                <w:rtl w:val="0"/>
              </w:rPr>
              <w:t xml:space="preserve">13</w:t>
            </w:r>
          </w:p>
        </w:tc>
        <w:tc>
          <w:tcPr>
            <w:gridSpan w:val="2"/>
          </w:tcPr>
          <w:p w:rsidR="00000000" w:rsidDel="00000000" w:rsidP="00000000" w:rsidRDefault="00000000" w:rsidRPr="00000000" w14:paraId="00000199">
            <w:pPr>
              <w:rPr/>
            </w:pPr>
            <w:r w:rsidDel="00000000" w:rsidR="00000000" w:rsidRPr="00000000">
              <w:rPr>
                <w:rtl w:val="0"/>
              </w:rPr>
              <w:t xml:space="preserve">(If yes) Has there been competitive interest / priorities of the training programs to the possible detriment of this program under review?</w:t>
            </w:r>
          </w:p>
        </w:tc>
        <w:tc>
          <w:tcPr>
            <w:vAlign w:val="center"/>
          </w:tcPr>
          <w:p w:rsidR="00000000" w:rsidDel="00000000" w:rsidP="00000000" w:rsidRDefault="00000000" w:rsidRPr="00000000" w14:paraId="0000019B">
            <w:pPr>
              <w:jc w:val="center"/>
              <w:rPr/>
            </w:pPr>
            <w:r w:rsidDel="00000000" w:rsidR="00000000" w:rsidRPr="00000000">
              <w:rPr>
                <w:rtl w:val="0"/>
              </w:rPr>
              <w:t xml:space="preserve">Yes</w:t>
            </w:r>
          </w:p>
        </w:tc>
        <w:tc>
          <w:tcPr>
            <w:vAlign w:val="center"/>
          </w:tcPr>
          <w:p w:rsidR="00000000" w:rsidDel="00000000" w:rsidP="00000000" w:rsidRDefault="00000000" w:rsidRPr="00000000" w14:paraId="0000019C">
            <w:pPr>
              <w:jc w:val="center"/>
              <w:rPr/>
            </w:pPr>
            <w:r w:rsidDel="00000000" w:rsidR="00000000" w:rsidRPr="00000000">
              <w:rPr>
                <w:rtl w:val="0"/>
              </w:rPr>
              <w:t xml:space="preserve">No</w:t>
            </w:r>
          </w:p>
        </w:tc>
        <w:tc>
          <w:tcPr>
            <w:vAlign w:val="center"/>
          </w:tcPr>
          <w:p w:rsidR="00000000" w:rsidDel="00000000" w:rsidP="00000000" w:rsidRDefault="00000000" w:rsidRPr="00000000" w14:paraId="0000019D">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9F">
            <w:pPr>
              <w:jc w:val="center"/>
              <w:rPr/>
            </w:pPr>
            <w:r w:rsidDel="00000000" w:rsidR="00000000" w:rsidRPr="00000000">
              <w:rPr>
                <w:rtl w:val="0"/>
              </w:rPr>
              <w:t xml:space="preserve">14</w:t>
            </w:r>
          </w:p>
        </w:tc>
        <w:tc>
          <w:tcPr>
            <w:gridSpan w:val="2"/>
          </w:tcPr>
          <w:p w:rsidR="00000000" w:rsidDel="00000000" w:rsidP="00000000" w:rsidRDefault="00000000" w:rsidRPr="00000000" w14:paraId="000001A0">
            <w:pPr>
              <w:rPr/>
            </w:pPr>
            <w:r w:rsidDel="00000000" w:rsidR="00000000" w:rsidRPr="00000000">
              <w:rPr>
                <w:rtl w:val="0"/>
              </w:rPr>
              <w:t xml:space="preserve">Has a high level of preparation been provided for learners to accomplish intended goals?</w:t>
            </w:r>
          </w:p>
        </w:tc>
        <w:tc>
          <w:tcPr>
            <w:vAlign w:val="center"/>
          </w:tcPr>
          <w:p w:rsidR="00000000" w:rsidDel="00000000" w:rsidP="00000000" w:rsidRDefault="00000000" w:rsidRPr="00000000" w14:paraId="000001A2">
            <w:pPr>
              <w:jc w:val="center"/>
              <w:rPr/>
            </w:pPr>
            <w:r w:rsidDel="00000000" w:rsidR="00000000" w:rsidRPr="00000000">
              <w:rPr>
                <w:rtl w:val="0"/>
              </w:rPr>
              <w:t xml:space="preserve">Yes</w:t>
            </w:r>
          </w:p>
        </w:tc>
        <w:tc>
          <w:tcPr>
            <w:vAlign w:val="center"/>
          </w:tcPr>
          <w:p w:rsidR="00000000" w:rsidDel="00000000" w:rsidP="00000000" w:rsidRDefault="00000000" w:rsidRPr="00000000" w14:paraId="000001A3">
            <w:pPr>
              <w:jc w:val="center"/>
              <w:rPr/>
            </w:pPr>
            <w:r w:rsidDel="00000000" w:rsidR="00000000" w:rsidRPr="00000000">
              <w:rPr>
                <w:rtl w:val="0"/>
              </w:rPr>
              <w:t xml:space="preserve">No</w:t>
            </w:r>
          </w:p>
        </w:tc>
        <w:tc>
          <w:tcPr>
            <w:vAlign w:val="center"/>
          </w:tcPr>
          <w:p w:rsidR="00000000" w:rsidDel="00000000" w:rsidP="00000000" w:rsidRDefault="00000000" w:rsidRPr="00000000" w14:paraId="000001A4">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A6">
            <w:pPr>
              <w:jc w:val="center"/>
              <w:rPr/>
            </w:pPr>
            <w:r w:rsidDel="00000000" w:rsidR="00000000" w:rsidRPr="00000000">
              <w:rPr>
                <w:rtl w:val="0"/>
              </w:rPr>
              <w:t xml:space="preserve">15</w:t>
            </w:r>
          </w:p>
        </w:tc>
        <w:tc>
          <w:tcPr>
            <w:gridSpan w:val="2"/>
          </w:tcPr>
          <w:p w:rsidR="00000000" w:rsidDel="00000000" w:rsidP="00000000" w:rsidRDefault="00000000" w:rsidRPr="00000000" w14:paraId="000001A7">
            <w:pPr>
              <w:rPr/>
            </w:pPr>
            <w:r w:rsidDel="00000000" w:rsidR="00000000" w:rsidRPr="00000000">
              <w:rPr>
                <w:rtl w:val="0"/>
              </w:rPr>
              <w:t xml:space="preserve">Did participants provide similar feedback in any one area?</w:t>
            </w:r>
          </w:p>
        </w:tc>
        <w:tc>
          <w:tcPr>
            <w:vAlign w:val="center"/>
          </w:tcPr>
          <w:p w:rsidR="00000000" w:rsidDel="00000000" w:rsidP="00000000" w:rsidRDefault="00000000" w:rsidRPr="00000000" w14:paraId="000001A9">
            <w:pPr>
              <w:jc w:val="center"/>
              <w:rPr/>
            </w:pPr>
            <w:r w:rsidDel="00000000" w:rsidR="00000000" w:rsidRPr="00000000">
              <w:rPr>
                <w:rtl w:val="0"/>
              </w:rPr>
              <w:t xml:space="preserve">Yes</w:t>
            </w:r>
          </w:p>
        </w:tc>
        <w:tc>
          <w:tcPr>
            <w:vAlign w:val="center"/>
          </w:tcPr>
          <w:p w:rsidR="00000000" w:rsidDel="00000000" w:rsidP="00000000" w:rsidRDefault="00000000" w:rsidRPr="00000000" w14:paraId="000001AA">
            <w:pPr>
              <w:jc w:val="center"/>
              <w:rPr/>
            </w:pPr>
            <w:r w:rsidDel="00000000" w:rsidR="00000000" w:rsidRPr="00000000">
              <w:rPr>
                <w:rtl w:val="0"/>
              </w:rPr>
              <w:t xml:space="preserve">No</w:t>
            </w:r>
          </w:p>
        </w:tc>
        <w:tc>
          <w:tcPr>
            <w:vAlign w:val="center"/>
          </w:tcPr>
          <w:p w:rsidR="00000000" w:rsidDel="00000000" w:rsidP="00000000" w:rsidRDefault="00000000" w:rsidRPr="00000000" w14:paraId="000001AB">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AD">
            <w:pPr>
              <w:jc w:val="center"/>
              <w:rPr/>
            </w:pPr>
            <w:r w:rsidDel="00000000" w:rsidR="00000000" w:rsidRPr="00000000">
              <w:rPr>
                <w:rtl w:val="0"/>
              </w:rPr>
              <w:t xml:space="preserve">16</w:t>
            </w:r>
          </w:p>
        </w:tc>
        <w:tc>
          <w:tcPr>
            <w:gridSpan w:val="2"/>
          </w:tcPr>
          <w:p w:rsidR="00000000" w:rsidDel="00000000" w:rsidP="00000000" w:rsidRDefault="00000000" w:rsidRPr="00000000" w14:paraId="000001AE">
            <w:pPr>
              <w:rPr/>
            </w:pPr>
            <w:r w:rsidDel="00000000" w:rsidR="00000000" w:rsidRPr="00000000">
              <w:rPr>
                <w:rtl w:val="0"/>
              </w:rPr>
              <w:t xml:space="preserve">Did participants leave one area alone or get a similar question incorrect if assessed?</w:t>
            </w:r>
          </w:p>
        </w:tc>
        <w:tc>
          <w:tcPr>
            <w:vAlign w:val="center"/>
          </w:tcPr>
          <w:p w:rsidR="00000000" w:rsidDel="00000000" w:rsidP="00000000" w:rsidRDefault="00000000" w:rsidRPr="00000000" w14:paraId="000001B0">
            <w:pPr>
              <w:jc w:val="center"/>
              <w:rPr/>
            </w:pPr>
            <w:r w:rsidDel="00000000" w:rsidR="00000000" w:rsidRPr="00000000">
              <w:rPr>
                <w:rtl w:val="0"/>
              </w:rPr>
              <w:t xml:space="preserve">Yes</w:t>
            </w:r>
          </w:p>
        </w:tc>
        <w:tc>
          <w:tcPr>
            <w:vAlign w:val="center"/>
          </w:tcPr>
          <w:p w:rsidR="00000000" w:rsidDel="00000000" w:rsidP="00000000" w:rsidRDefault="00000000" w:rsidRPr="00000000" w14:paraId="000001B1">
            <w:pPr>
              <w:jc w:val="center"/>
              <w:rPr/>
            </w:pPr>
            <w:r w:rsidDel="00000000" w:rsidR="00000000" w:rsidRPr="00000000">
              <w:rPr>
                <w:rtl w:val="0"/>
              </w:rPr>
              <w:t xml:space="preserve">No</w:t>
            </w:r>
          </w:p>
        </w:tc>
        <w:tc>
          <w:tcPr>
            <w:vAlign w:val="center"/>
          </w:tcPr>
          <w:p w:rsidR="00000000" w:rsidDel="00000000" w:rsidP="00000000" w:rsidRDefault="00000000" w:rsidRPr="00000000" w14:paraId="000001B2">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B4">
            <w:pPr>
              <w:jc w:val="center"/>
              <w:rPr/>
            </w:pPr>
            <w:r w:rsidDel="00000000" w:rsidR="00000000" w:rsidRPr="00000000">
              <w:rPr>
                <w:rtl w:val="0"/>
              </w:rPr>
              <w:t xml:space="preserve">17</w:t>
            </w:r>
          </w:p>
        </w:tc>
        <w:tc>
          <w:tcPr>
            <w:gridSpan w:val="2"/>
          </w:tcPr>
          <w:p w:rsidR="00000000" w:rsidDel="00000000" w:rsidP="00000000" w:rsidRDefault="00000000" w:rsidRPr="00000000" w14:paraId="000001B5">
            <w:pPr>
              <w:rPr/>
            </w:pPr>
            <w:r w:rsidDel="00000000" w:rsidR="00000000" w:rsidRPr="00000000">
              <w:rPr>
                <w:rtl w:val="0"/>
              </w:rPr>
              <w:t xml:space="preserve">Does the course, and/or course material, need updating/improving?</w:t>
            </w:r>
          </w:p>
        </w:tc>
        <w:tc>
          <w:tcPr>
            <w:vAlign w:val="center"/>
          </w:tcPr>
          <w:p w:rsidR="00000000" w:rsidDel="00000000" w:rsidP="00000000" w:rsidRDefault="00000000" w:rsidRPr="00000000" w14:paraId="000001B7">
            <w:pPr>
              <w:jc w:val="center"/>
              <w:rPr/>
            </w:pPr>
            <w:r w:rsidDel="00000000" w:rsidR="00000000" w:rsidRPr="00000000">
              <w:rPr>
                <w:rtl w:val="0"/>
              </w:rPr>
              <w:t xml:space="preserve">Yes</w:t>
            </w:r>
          </w:p>
        </w:tc>
        <w:tc>
          <w:tcPr>
            <w:vAlign w:val="center"/>
          </w:tcPr>
          <w:p w:rsidR="00000000" w:rsidDel="00000000" w:rsidP="00000000" w:rsidRDefault="00000000" w:rsidRPr="00000000" w14:paraId="000001B8">
            <w:pPr>
              <w:jc w:val="center"/>
              <w:rPr/>
            </w:pPr>
            <w:r w:rsidDel="00000000" w:rsidR="00000000" w:rsidRPr="00000000">
              <w:rPr>
                <w:rtl w:val="0"/>
              </w:rPr>
              <w:t xml:space="preserve">No</w:t>
            </w:r>
          </w:p>
        </w:tc>
        <w:tc>
          <w:tcPr>
            <w:vAlign w:val="center"/>
          </w:tcPr>
          <w:p w:rsidR="00000000" w:rsidDel="00000000" w:rsidP="00000000" w:rsidRDefault="00000000" w:rsidRPr="00000000" w14:paraId="000001B9">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BB">
            <w:pPr>
              <w:jc w:val="center"/>
              <w:rPr/>
            </w:pPr>
            <w:r w:rsidDel="00000000" w:rsidR="00000000" w:rsidRPr="00000000">
              <w:rPr>
                <w:rtl w:val="0"/>
              </w:rPr>
              <w:t xml:space="preserve">18</w:t>
            </w:r>
          </w:p>
        </w:tc>
        <w:tc>
          <w:tcPr>
            <w:gridSpan w:val="2"/>
          </w:tcPr>
          <w:p w:rsidR="00000000" w:rsidDel="00000000" w:rsidP="00000000" w:rsidRDefault="00000000" w:rsidRPr="00000000" w14:paraId="000001BC">
            <w:pPr>
              <w:rPr/>
            </w:pPr>
            <w:r w:rsidDel="00000000" w:rsidR="00000000" w:rsidRPr="00000000">
              <w:rPr>
                <w:rtl w:val="0"/>
              </w:rPr>
              <w:t xml:space="preserve">Would you be happy if you were the learner?</w:t>
            </w:r>
          </w:p>
        </w:tc>
        <w:tc>
          <w:tcPr>
            <w:vAlign w:val="center"/>
          </w:tcPr>
          <w:p w:rsidR="00000000" w:rsidDel="00000000" w:rsidP="00000000" w:rsidRDefault="00000000" w:rsidRPr="00000000" w14:paraId="000001BE">
            <w:pPr>
              <w:jc w:val="center"/>
              <w:rPr/>
            </w:pPr>
            <w:r w:rsidDel="00000000" w:rsidR="00000000" w:rsidRPr="00000000">
              <w:rPr>
                <w:rtl w:val="0"/>
              </w:rPr>
              <w:t xml:space="preserve">Yes</w:t>
            </w:r>
          </w:p>
        </w:tc>
        <w:tc>
          <w:tcPr>
            <w:vAlign w:val="center"/>
          </w:tcPr>
          <w:p w:rsidR="00000000" w:rsidDel="00000000" w:rsidP="00000000" w:rsidRDefault="00000000" w:rsidRPr="00000000" w14:paraId="000001BF">
            <w:pPr>
              <w:jc w:val="center"/>
              <w:rPr/>
            </w:pPr>
            <w:r w:rsidDel="00000000" w:rsidR="00000000" w:rsidRPr="00000000">
              <w:rPr>
                <w:rtl w:val="0"/>
              </w:rPr>
              <w:t xml:space="preserve">No</w:t>
            </w:r>
          </w:p>
        </w:tc>
        <w:tc>
          <w:tcPr>
            <w:vAlign w:val="center"/>
          </w:tcPr>
          <w:p w:rsidR="00000000" w:rsidDel="00000000" w:rsidP="00000000" w:rsidRDefault="00000000" w:rsidRPr="00000000" w14:paraId="000001C0">
            <w:pPr>
              <w:jc w:val="center"/>
              <w:rPr/>
            </w:pPr>
            <w:r w:rsidDel="00000000" w:rsidR="00000000" w:rsidRPr="00000000">
              <w:rPr>
                <w:rtl w:val="0"/>
              </w:rPr>
              <w:t xml:space="preserve">N/A</w:t>
            </w:r>
          </w:p>
        </w:tc>
      </w:tr>
    </w:tbl>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br w:type="page"/>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tbl>
      <w:tblPr>
        <w:tblStyle w:val="Table4"/>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8"/>
        <w:gridCol w:w="461"/>
        <w:gridCol w:w="4561"/>
        <w:gridCol w:w="1463"/>
        <w:gridCol w:w="1195"/>
        <w:gridCol w:w="1144"/>
        <w:tblGridChange w:id="0">
          <w:tblGrid>
            <w:gridCol w:w="1328"/>
            <w:gridCol w:w="461"/>
            <w:gridCol w:w="4561"/>
            <w:gridCol w:w="1463"/>
            <w:gridCol w:w="1195"/>
            <w:gridCol w:w="1144"/>
          </w:tblGrid>
        </w:tblGridChange>
      </w:tblGrid>
      <w:tr>
        <w:trPr>
          <w:tblHeader w:val="0"/>
        </w:trPr>
        <w:tc>
          <w:tcPr>
            <w:vMerge w:val="restart"/>
            <w:vAlign w:val="center"/>
          </w:tcPr>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Level 3: Transfer of learning into the workplace and Behaviours</w:t>
            </w:r>
          </w:p>
          <w:p w:rsidR="00000000" w:rsidDel="00000000" w:rsidP="00000000" w:rsidRDefault="00000000" w:rsidRPr="00000000" w14:paraId="000001C6">
            <w:pPr>
              <w:rPr/>
            </w:pPr>
            <w:r w:rsidDel="00000000" w:rsidR="00000000" w:rsidRPr="00000000">
              <w:rPr>
                <w:rtl w:val="0"/>
              </w:rPr>
              <w:t xml:space="preserve">(implement-ation of learning)</w:t>
            </w:r>
          </w:p>
        </w:tc>
        <w:tc>
          <w:tcPr>
            <w:vAlign w:val="center"/>
          </w:tcPr>
          <w:p w:rsidR="00000000" w:rsidDel="00000000" w:rsidP="00000000" w:rsidRDefault="00000000" w:rsidRPr="00000000" w14:paraId="000001C7">
            <w:pPr>
              <w:jc w:val="center"/>
              <w:rPr/>
            </w:pPr>
            <w:r w:rsidDel="00000000" w:rsidR="00000000" w:rsidRPr="00000000">
              <w:rPr>
                <w:rtl w:val="0"/>
              </w:rPr>
              <w:t xml:space="preserve">1</w:t>
            </w:r>
          </w:p>
        </w:tc>
        <w:tc>
          <w:tcPr/>
          <w:p w:rsidR="00000000" w:rsidDel="00000000" w:rsidP="00000000" w:rsidRDefault="00000000" w:rsidRPr="00000000" w14:paraId="000001C8">
            <w:pPr>
              <w:rPr/>
            </w:pPr>
            <w:r w:rsidDel="00000000" w:rsidR="00000000" w:rsidRPr="00000000">
              <w:rPr>
                <w:rtl w:val="0"/>
              </w:rPr>
              <w:t xml:space="preserve">How much time has passed between the conclusion of learning and now?</w:t>
            </w:r>
          </w:p>
        </w:tc>
        <w:tc>
          <w:tcPr>
            <w:gridSpan w:val="3"/>
          </w:tcPr>
          <w:p w:rsidR="00000000" w:rsidDel="00000000" w:rsidP="00000000" w:rsidRDefault="00000000" w:rsidRPr="00000000" w14:paraId="000001C9">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CD">
            <w:pPr>
              <w:jc w:val="center"/>
              <w:rPr/>
            </w:pPr>
            <w:r w:rsidDel="00000000" w:rsidR="00000000" w:rsidRPr="00000000">
              <w:rPr>
                <w:rtl w:val="0"/>
              </w:rPr>
              <w:t xml:space="preserve">2</w:t>
            </w:r>
          </w:p>
        </w:tc>
        <w:tc>
          <w:tcPr/>
          <w:p w:rsidR="00000000" w:rsidDel="00000000" w:rsidP="00000000" w:rsidRDefault="00000000" w:rsidRPr="00000000" w14:paraId="000001CE">
            <w:pPr>
              <w:rPr/>
            </w:pPr>
            <w:r w:rsidDel="00000000" w:rsidR="00000000" w:rsidRPr="00000000">
              <w:rPr>
                <w:rtl w:val="0"/>
              </w:rPr>
              <w:t xml:space="preserve">If successful, what were the final results for the participants? (Pass, Grading, Job progression, P.D.)</w:t>
            </w:r>
          </w:p>
        </w:tc>
        <w:tc>
          <w:tcPr>
            <w:gridSpan w:val="3"/>
          </w:tcPr>
          <w:p w:rsidR="00000000" w:rsidDel="00000000" w:rsidP="00000000" w:rsidRDefault="00000000" w:rsidRPr="00000000" w14:paraId="000001CF">
            <w:pPr>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D3">
            <w:pPr>
              <w:jc w:val="center"/>
              <w:rPr/>
            </w:pPr>
            <w:r w:rsidDel="00000000" w:rsidR="00000000" w:rsidRPr="00000000">
              <w:rPr>
                <w:rtl w:val="0"/>
              </w:rPr>
              <w:t xml:space="preserve">3</w:t>
            </w:r>
          </w:p>
        </w:tc>
        <w:tc>
          <w:tcPr/>
          <w:p w:rsidR="00000000" w:rsidDel="00000000" w:rsidP="00000000" w:rsidRDefault="00000000" w:rsidRPr="00000000" w14:paraId="000001D4">
            <w:pPr>
              <w:rPr/>
            </w:pPr>
            <w:r w:rsidDel="00000000" w:rsidR="00000000" w:rsidRPr="00000000">
              <w:rPr>
                <w:rtl w:val="0"/>
              </w:rPr>
              <w:t xml:space="preserve">Did you (or trainers) notice implementation of skills at work during the training period?</w:t>
            </w:r>
          </w:p>
        </w:tc>
        <w:tc>
          <w:tcPr>
            <w:vAlign w:val="center"/>
          </w:tcPr>
          <w:p w:rsidR="00000000" w:rsidDel="00000000" w:rsidP="00000000" w:rsidRDefault="00000000" w:rsidRPr="00000000" w14:paraId="000001D5">
            <w:pPr>
              <w:jc w:val="center"/>
              <w:rPr/>
            </w:pPr>
            <w:r w:rsidDel="00000000" w:rsidR="00000000" w:rsidRPr="00000000">
              <w:rPr>
                <w:rtl w:val="0"/>
              </w:rPr>
              <w:t xml:space="preserve">Yes</w:t>
            </w:r>
          </w:p>
        </w:tc>
        <w:tc>
          <w:tcPr>
            <w:vAlign w:val="center"/>
          </w:tcPr>
          <w:p w:rsidR="00000000" w:rsidDel="00000000" w:rsidP="00000000" w:rsidRDefault="00000000" w:rsidRPr="00000000" w14:paraId="000001D6">
            <w:pPr>
              <w:jc w:val="center"/>
              <w:rPr/>
            </w:pPr>
            <w:r w:rsidDel="00000000" w:rsidR="00000000" w:rsidRPr="00000000">
              <w:rPr>
                <w:rtl w:val="0"/>
              </w:rPr>
              <w:t xml:space="preserve">No</w:t>
            </w:r>
          </w:p>
        </w:tc>
        <w:tc>
          <w:tcPr>
            <w:vAlign w:val="center"/>
          </w:tcPr>
          <w:p w:rsidR="00000000" w:rsidDel="00000000" w:rsidP="00000000" w:rsidRDefault="00000000" w:rsidRPr="00000000" w14:paraId="000001D7">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D9">
            <w:pPr>
              <w:jc w:val="center"/>
              <w:rPr/>
            </w:pPr>
            <w:r w:rsidDel="00000000" w:rsidR="00000000" w:rsidRPr="00000000">
              <w:rPr>
                <w:rtl w:val="0"/>
              </w:rPr>
              <w:t xml:space="preserve">4</w:t>
            </w:r>
          </w:p>
        </w:tc>
        <w:tc>
          <w:tcPr/>
          <w:p w:rsidR="00000000" w:rsidDel="00000000" w:rsidP="00000000" w:rsidRDefault="00000000" w:rsidRPr="00000000" w14:paraId="000001DA">
            <w:pPr>
              <w:rPr/>
            </w:pPr>
            <w:r w:rsidDel="00000000" w:rsidR="00000000" w:rsidRPr="00000000">
              <w:rPr>
                <w:rtl w:val="0"/>
              </w:rPr>
              <w:t xml:space="preserve">Did training align with workplace S.O.P.s / equipment or ‘general knowledge’?</w:t>
            </w:r>
          </w:p>
        </w:tc>
        <w:tc>
          <w:tcPr>
            <w:vAlign w:val="center"/>
          </w:tcPr>
          <w:p w:rsidR="00000000" w:rsidDel="00000000" w:rsidP="00000000" w:rsidRDefault="00000000" w:rsidRPr="00000000" w14:paraId="000001DB">
            <w:pPr>
              <w:jc w:val="center"/>
              <w:rPr/>
            </w:pPr>
            <w:r w:rsidDel="00000000" w:rsidR="00000000" w:rsidRPr="00000000">
              <w:rPr>
                <w:rtl w:val="0"/>
              </w:rPr>
              <w:t xml:space="preserve">Workplace specific</w:t>
            </w:r>
          </w:p>
        </w:tc>
        <w:tc>
          <w:tcPr>
            <w:vAlign w:val="center"/>
          </w:tcPr>
          <w:p w:rsidR="00000000" w:rsidDel="00000000" w:rsidP="00000000" w:rsidRDefault="00000000" w:rsidRPr="00000000" w14:paraId="000001DC">
            <w:pPr>
              <w:jc w:val="center"/>
              <w:rPr/>
            </w:pPr>
            <w:r w:rsidDel="00000000" w:rsidR="00000000" w:rsidRPr="00000000">
              <w:rPr>
                <w:rtl w:val="0"/>
              </w:rPr>
              <w:t xml:space="preserve">Generic</w:t>
            </w:r>
          </w:p>
        </w:tc>
        <w:tc>
          <w:tcPr>
            <w:vAlign w:val="center"/>
          </w:tcPr>
          <w:p w:rsidR="00000000" w:rsidDel="00000000" w:rsidP="00000000" w:rsidRDefault="00000000" w:rsidRPr="00000000" w14:paraId="000001DD">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DF">
            <w:pPr>
              <w:jc w:val="center"/>
              <w:rPr/>
            </w:pPr>
            <w:r w:rsidDel="00000000" w:rsidR="00000000" w:rsidRPr="00000000">
              <w:rPr>
                <w:rtl w:val="0"/>
              </w:rPr>
              <w:t xml:space="preserve">5</w:t>
            </w:r>
          </w:p>
        </w:tc>
        <w:tc>
          <w:tcPr/>
          <w:p w:rsidR="00000000" w:rsidDel="00000000" w:rsidP="00000000" w:rsidRDefault="00000000" w:rsidRPr="00000000" w14:paraId="000001E0">
            <w:pPr>
              <w:rPr/>
            </w:pPr>
            <w:r w:rsidDel="00000000" w:rsidR="00000000" w:rsidRPr="00000000">
              <w:rPr>
                <w:rtl w:val="0"/>
              </w:rPr>
              <w:t xml:space="preserve">Has learning been applied by the participants?</w:t>
            </w:r>
          </w:p>
        </w:tc>
        <w:tc>
          <w:tcPr>
            <w:vAlign w:val="center"/>
          </w:tcPr>
          <w:p w:rsidR="00000000" w:rsidDel="00000000" w:rsidP="00000000" w:rsidRDefault="00000000" w:rsidRPr="00000000" w14:paraId="000001E1">
            <w:pPr>
              <w:jc w:val="center"/>
              <w:rPr/>
            </w:pPr>
            <w:r w:rsidDel="00000000" w:rsidR="00000000" w:rsidRPr="00000000">
              <w:rPr>
                <w:rtl w:val="0"/>
              </w:rPr>
              <w:t xml:space="preserve">Yes</w:t>
            </w:r>
          </w:p>
        </w:tc>
        <w:tc>
          <w:tcPr>
            <w:vAlign w:val="center"/>
          </w:tcPr>
          <w:p w:rsidR="00000000" w:rsidDel="00000000" w:rsidP="00000000" w:rsidRDefault="00000000" w:rsidRPr="00000000" w14:paraId="000001E2">
            <w:pPr>
              <w:jc w:val="center"/>
              <w:rPr/>
            </w:pPr>
            <w:r w:rsidDel="00000000" w:rsidR="00000000" w:rsidRPr="00000000">
              <w:rPr>
                <w:rtl w:val="0"/>
              </w:rPr>
              <w:t xml:space="preserve">No</w:t>
            </w:r>
          </w:p>
        </w:tc>
        <w:tc>
          <w:tcPr>
            <w:vAlign w:val="center"/>
          </w:tcPr>
          <w:p w:rsidR="00000000" w:rsidDel="00000000" w:rsidP="00000000" w:rsidRDefault="00000000" w:rsidRPr="00000000" w14:paraId="000001E3">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E5">
            <w:pPr>
              <w:jc w:val="center"/>
              <w:rPr/>
            </w:pPr>
            <w:r w:rsidDel="00000000" w:rsidR="00000000" w:rsidRPr="00000000">
              <w:rPr>
                <w:rtl w:val="0"/>
              </w:rPr>
              <w:t xml:space="preserve">6</w:t>
            </w:r>
          </w:p>
        </w:tc>
        <w:tc>
          <w:tcPr/>
          <w:p w:rsidR="00000000" w:rsidDel="00000000" w:rsidP="00000000" w:rsidRDefault="00000000" w:rsidRPr="00000000" w14:paraId="000001E6">
            <w:pPr>
              <w:rPr/>
            </w:pPr>
            <w:r w:rsidDel="00000000" w:rsidR="00000000" w:rsidRPr="00000000">
              <w:rPr>
                <w:rtl w:val="0"/>
              </w:rPr>
              <w:t xml:space="preserve">Has evidence of transferred Skills, Knowledge and Attitude been collected?</w:t>
            </w:r>
          </w:p>
        </w:tc>
        <w:tc>
          <w:tcPr>
            <w:vAlign w:val="center"/>
          </w:tcPr>
          <w:p w:rsidR="00000000" w:rsidDel="00000000" w:rsidP="00000000" w:rsidRDefault="00000000" w:rsidRPr="00000000" w14:paraId="000001E7">
            <w:pPr>
              <w:jc w:val="center"/>
              <w:rPr/>
            </w:pPr>
            <w:r w:rsidDel="00000000" w:rsidR="00000000" w:rsidRPr="00000000">
              <w:rPr>
                <w:rtl w:val="0"/>
              </w:rPr>
              <w:t xml:space="preserve">Yes</w:t>
            </w:r>
          </w:p>
        </w:tc>
        <w:tc>
          <w:tcPr>
            <w:vAlign w:val="center"/>
          </w:tcPr>
          <w:p w:rsidR="00000000" w:rsidDel="00000000" w:rsidP="00000000" w:rsidRDefault="00000000" w:rsidRPr="00000000" w14:paraId="000001E8">
            <w:pPr>
              <w:jc w:val="center"/>
              <w:rPr/>
            </w:pPr>
            <w:r w:rsidDel="00000000" w:rsidR="00000000" w:rsidRPr="00000000">
              <w:rPr>
                <w:rtl w:val="0"/>
              </w:rPr>
              <w:t xml:space="preserve">No</w:t>
            </w:r>
          </w:p>
        </w:tc>
        <w:tc>
          <w:tcPr>
            <w:vAlign w:val="center"/>
          </w:tcPr>
          <w:p w:rsidR="00000000" w:rsidDel="00000000" w:rsidP="00000000" w:rsidRDefault="00000000" w:rsidRPr="00000000" w14:paraId="000001E9">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EB">
            <w:pPr>
              <w:jc w:val="center"/>
              <w:rPr/>
            </w:pPr>
            <w:r w:rsidDel="00000000" w:rsidR="00000000" w:rsidRPr="00000000">
              <w:rPr>
                <w:rtl w:val="0"/>
              </w:rPr>
              <w:t xml:space="preserve">7</w:t>
            </w:r>
          </w:p>
        </w:tc>
        <w:tc>
          <w:tcPr/>
          <w:p w:rsidR="00000000" w:rsidDel="00000000" w:rsidP="00000000" w:rsidRDefault="00000000" w:rsidRPr="00000000" w14:paraId="000001EC">
            <w:pPr>
              <w:rPr/>
            </w:pPr>
            <w:r w:rsidDel="00000000" w:rsidR="00000000" w:rsidRPr="00000000">
              <w:rPr>
                <w:rtl w:val="0"/>
              </w:rPr>
              <w:t xml:space="preserve">(If yes, was this collected manually or electronically)</w:t>
            </w:r>
          </w:p>
        </w:tc>
        <w:tc>
          <w:tcPr>
            <w:vAlign w:val="center"/>
          </w:tcPr>
          <w:p w:rsidR="00000000" w:rsidDel="00000000" w:rsidP="00000000" w:rsidRDefault="00000000" w:rsidRPr="00000000" w14:paraId="000001ED">
            <w:pPr>
              <w:jc w:val="center"/>
              <w:rPr/>
            </w:pPr>
            <w:r w:rsidDel="00000000" w:rsidR="00000000" w:rsidRPr="00000000">
              <w:rPr>
                <w:rtl w:val="0"/>
              </w:rPr>
              <w:t xml:space="preserve">Manual</w:t>
            </w:r>
          </w:p>
        </w:tc>
        <w:tc>
          <w:tcPr>
            <w:vAlign w:val="center"/>
          </w:tcPr>
          <w:p w:rsidR="00000000" w:rsidDel="00000000" w:rsidP="00000000" w:rsidRDefault="00000000" w:rsidRPr="00000000" w14:paraId="000001EE">
            <w:pPr>
              <w:jc w:val="center"/>
              <w:rPr/>
            </w:pPr>
            <w:r w:rsidDel="00000000" w:rsidR="00000000" w:rsidRPr="00000000">
              <w:rPr>
                <w:rtl w:val="0"/>
              </w:rPr>
              <w:t xml:space="preserve">Electronic</w:t>
            </w:r>
          </w:p>
        </w:tc>
        <w:tc>
          <w:tcPr>
            <w:vAlign w:val="center"/>
          </w:tcPr>
          <w:p w:rsidR="00000000" w:rsidDel="00000000" w:rsidP="00000000" w:rsidRDefault="00000000" w:rsidRPr="00000000" w14:paraId="000001EF">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F1">
            <w:pPr>
              <w:jc w:val="center"/>
              <w:rPr/>
            </w:pPr>
            <w:r w:rsidDel="00000000" w:rsidR="00000000" w:rsidRPr="00000000">
              <w:rPr>
                <w:rtl w:val="0"/>
              </w:rPr>
              <w:t xml:space="preserve">8</w:t>
            </w:r>
          </w:p>
        </w:tc>
        <w:tc>
          <w:tcPr/>
          <w:p w:rsidR="00000000" w:rsidDel="00000000" w:rsidP="00000000" w:rsidRDefault="00000000" w:rsidRPr="00000000" w14:paraId="000001F2">
            <w:pPr>
              <w:rPr/>
            </w:pPr>
            <w:r w:rsidDel="00000000" w:rsidR="00000000" w:rsidRPr="00000000">
              <w:rPr>
                <w:rtl w:val="0"/>
              </w:rPr>
              <w:t xml:space="preserve">Was evidence of feedback IMMEDIATELY following training collected?</w:t>
            </w:r>
          </w:p>
        </w:tc>
        <w:tc>
          <w:tcPr>
            <w:vAlign w:val="center"/>
          </w:tcPr>
          <w:p w:rsidR="00000000" w:rsidDel="00000000" w:rsidP="00000000" w:rsidRDefault="00000000" w:rsidRPr="00000000" w14:paraId="000001F3">
            <w:pPr>
              <w:jc w:val="center"/>
              <w:rPr/>
            </w:pPr>
            <w:r w:rsidDel="00000000" w:rsidR="00000000" w:rsidRPr="00000000">
              <w:rPr>
                <w:rtl w:val="0"/>
              </w:rPr>
              <w:t xml:space="preserve">Yes</w:t>
            </w:r>
          </w:p>
        </w:tc>
        <w:tc>
          <w:tcPr>
            <w:vAlign w:val="center"/>
          </w:tcPr>
          <w:p w:rsidR="00000000" w:rsidDel="00000000" w:rsidP="00000000" w:rsidRDefault="00000000" w:rsidRPr="00000000" w14:paraId="000001F4">
            <w:pPr>
              <w:jc w:val="center"/>
              <w:rPr/>
            </w:pPr>
            <w:r w:rsidDel="00000000" w:rsidR="00000000" w:rsidRPr="00000000">
              <w:rPr>
                <w:rtl w:val="0"/>
              </w:rPr>
              <w:t xml:space="preserve">No</w:t>
            </w:r>
          </w:p>
        </w:tc>
        <w:tc>
          <w:tcPr>
            <w:vAlign w:val="center"/>
          </w:tcPr>
          <w:p w:rsidR="00000000" w:rsidDel="00000000" w:rsidP="00000000" w:rsidRDefault="00000000" w:rsidRPr="00000000" w14:paraId="000001F5">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F7">
            <w:pPr>
              <w:jc w:val="center"/>
              <w:rPr/>
            </w:pPr>
            <w:r w:rsidDel="00000000" w:rsidR="00000000" w:rsidRPr="00000000">
              <w:rPr>
                <w:rtl w:val="0"/>
              </w:rPr>
              <w:t xml:space="preserve">9</w:t>
            </w:r>
          </w:p>
        </w:tc>
        <w:tc>
          <w:tcPr/>
          <w:p w:rsidR="00000000" w:rsidDel="00000000" w:rsidP="00000000" w:rsidRDefault="00000000" w:rsidRPr="00000000" w14:paraId="000001F8">
            <w:pPr>
              <w:rPr/>
            </w:pPr>
            <w:r w:rsidDel="00000000" w:rsidR="00000000" w:rsidRPr="00000000">
              <w:rPr>
                <w:rtl w:val="0"/>
              </w:rPr>
              <w:t xml:space="preserve">(If yes to the above) Has/Will be these two sets of evidence be compared?</w:t>
            </w:r>
          </w:p>
        </w:tc>
        <w:tc>
          <w:tcPr>
            <w:vAlign w:val="center"/>
          </w:tcPr>
          <w:p w:rsidR="00000000" w:rsidDel="00000000" w:rsidP="00000000" w:rsidRDefault="00000000" w:rsidRPr="00000000" w14:paraId="000001F9">
            <w:pPr>
              <w:jc w:val="center"/>
              <w:rPr/>
            </w:pPr>
            <w:r w:rsidDel="00000000" w:rsidR="00000000" w:rsidRPr="00000000">
              <w:rPr>
                <w:rtl w:val="0"/>
              </w:rPr>
              <w:t xml:space="preserve">Yes</w:t>
            </w:r>
          </w:p>
        </w:tc>
        <w:tc>
          <w:tcPr>
            <w:vAlign w:val="center"/>
          </w:tcPr>
          <w:p w:rsidR="00000000" w:rsidDel="00000000" w:rsidP="00000000" w:rsidRDefault="00000000" w:rsidRPr="00000000" w14:paraId="000001FA">
            <w:pPr>
              <w:jc w:val="center"/>
              <w:rPr/>
            </w:pPr>
            <w:r w:rsidDel="00000000" w:rsidR="00000000" w:rsidRPr="00000000">
              <w:rPr>
                <w:rtl w:val="0"/>
              </w:rPr>
              <w:t xml:space="preserve">No</w:t>
            </w:r>
          </w:p>
        </w:tc>
        <w:tc>
          <w:tcPr>
            <w:vAlign w:val="center"/>
          </w:tcPr>
          <w:p w:rsidR="00000000" w:rsidDel="00000000" w:rsidP="00000000" w:rsidRDefault="00000000" w:rsidRPr="00000000" w14:paraId="000001FB">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FD">
            <w:pPr>
              <w:jc w:val="center"/>
              <w:rPr/>
            </w:pPr>
            <w:r w:rsidDel="00000000" w:rsidR="00000000" w:rsidRPr="00000000">
              <w:rPr>
                <w:rtl w:val="0"/>
              </w:rPr>
              <w:t xml:space="preserve">10</w:t>
            </w:r>
          </w:p>
        </w:tc>
        <w:tc>
          <w:tcPr/>
          <w:p w:rsidR="00000000" w:rsidDel="00000000" w:rsidP="00000000" w:rsidRDefault="00000000" w:rsidRPr="00000000" w14:paraId="000001FE">
            <w:pPr>
              <w:rPr/>
            </w:pPr>
            <w:r w:rsidDel="00000000" w:rsidR="00000000" w:rsidRPr="00000000">
              <w:rPr>
                <w:rtl w:val="0"/>
              </w:rPr>
              <w:t xml:space="preserve">Can you see positive effects pre- and post-learning?</w:t>
            </w:r>
          </w:p>
        </w:tc>
        <w:tc>
          <w:tcPr>
            <w:vAlign w:val="center"/>
          </w:tcPr>
          <w:p w:rsidR="00000000" w:rsidDel="00000000" w:rsidP="00000000" w:rsidRDefault="00000000" w:rsidRPr="00000000" w14:paraId="000001FF">
            <w:pPr>
              <w:jc w:val="center"/>
              <w:rPr/>
            </w:pPr>
            <w:r w:rsidDel="00000000" w:rsidR="00000000" w:rsidRPr="00000000">
              <w:rPr>
                <w:rtl w:val="0"/>
              </w:rPr>
              <w:t xml:space="preserve">Yes</w:t>
            </w:r>
          </w:p>
        </w:tc>
        <w:tc>
          <w:tcPr>
            <w:vAlign w:val="center"/>
          </w:tcPr>
          <w:p w:rsidR="00000000" w:rsidDel="00000000" w:rsidP="00000000" w:rsidRDefault="00000000" w:rsidRPr="00000000" w14:paraId="00000200">
            <w:pPr>
              <w:jc w:val="center"/>
              <w:rPr/>
            </w:pPr>
            <w:r w:rsidDel="00000000" w:rsidR="00000000" w:rsidRPr="00000000">
              <w:rPr>
                <w:rtl w:val="0"/>
              </w:rPr>
              <w:t xml:space="preserve">No</w:t>
            </w:r>
          </w:p>
        </w:tc>
        <w:tc>
          <w:tcPr>
            <w:vAlign w:val="center"/>
          </w:tcPr>
          <w:p w:rsidR="00000000" w:rsidDel="00000000" w:rsidP="00000000" w:rsidRDefault="00000000" w:rsidRPr="00000000" w14:paraId="00000201">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03">
            <w:pPr>
              <w:jc w:val="center"/>
              <w:rPr/>
            </w:pPr>
            <w:r w:rsidDel="00000000" w:rsidR="00000000" w:rsidRPr="00000000">
              <w:rPr>
                <w:rtl w:val="0"/>
              </w:rPr>
              <w:t xml:space="preserve">11</w:t>
            </w:r>
          </w:p>
        </w:tc>
        <w:tc>
          <w:tcPr/>
          <w:p w:rsidR="00000000" w:rsidDel="00000000" w:rsidP="00000000" w:rsidRDefault="00000000" w:rsidRPr="00000000" w14:paraId="00000204">
            <w:pPr>
              <w:rPr/>
            </w:pPr>
            <w:r w:rsidDel="00000000" w:rsidR="00000000" w:rsidRPr="00000000">
              <w:rPr>
                <w:rtl w:val="0"/>
              </w:rPr>
              <w:t xml:space="preserve">Has there been follow-up interviews conducted?</w:t>
            </w:r>
          </w:p>
        </w:tc>
        <w:tc>
          <w:tcPr>
            <w:vAlign w:val="center"/>
          </w:tcPr>
          <w:p w:rsidR="00000000" w:rsidDel="00000000" w:rsidP="00000000" w:rsidRDefault="00000000" w:rsidRPr="00000000" w14:paraId="00000205">
            <w:pPr>
              <w:jc w:val="center"/>
              <w:rPr/>
            </w:pPr>
            <w:r w:rsidDel="00000000" w:rsidR="00000000" w:rsidRPr="00000000">
              <w:rPr>
                <w:rtl w:val="0"/>
              </w:rPr>
              <w:t xml:space="preserve">Yes</w:t>
            </w:r>
          </w:p>
        </w:tc>
        <w:tc>
          <w:tcPr>
            <w:vAlign w:val="center"/>
          </w:tcPr>
          <w:p w:rsidR="00000000" w:rsidDel="00000000" w:rsidP="00000000" w:rsidRDefault="00000000" w:rsidRPr="00000000" w14:paraId="00000206">
            <w:pPr>
              <w:jc w:val="center"/>
              <w:rPr/>
            </w:pPr>
            <w:r w:rsidDel="00000000" w:rsidR="00000000" w:rsidRPr="00000000">
              <w:rPr>
                <w:rtl w:val="0"/>
              </w:rPr>
              <w:t xml:space="preserve">No</w:t>
            </w:r>
          </w:p>
        </w:tc>
        <w:tc>
          <w:tcPr>
            <w:vAlign w:val="center"/>
          </w:tcPr>
          <w:p w:rsidR="00000000" w:rsidDel="00000000" w:rsidP="00000000" w:rsidRDefault="00000000" w:rsidRPr="00000000" w14:paraId="00000207">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09">
            <w:pPr>
              <w:jc w:val="center"/>
              <w:rPr/>
            </w:pPr>
            <w:r w:rsidDel="00000000" w:rsidR="00000000" w:rsidRPr="00000000">
              <w:rPr>
                <w:rtl w:val="0"/>
              </w:rPr>
              <w:t xml:space="preserve">12</w:t>
            </w:r>
          </w:p>
        </w:tc>
        <w:tc>
          <w:tcPr/>
          <w:p w:rsidR="00000000" w:rsidDel="00000000" w:rsidP="00000000" w:rsidRDefault="00000000" w:rsidRPr="00000000" w14:paraId="0000020A">
            <w:pPr>
              <w:rPr/>
            </w:pPr>
            <w:r w:rsidDel="00000000" w:rsidR="00000000" w:rsidRPr="00000000">
              <w:rPr>
                <w:rtl w:val="0"/>
              </w:rPr>
              <w:t xml:space="preserve">(If yes, were notes recorded from the interviews?)</w:t>
            </w:r>
          </w:p>
        </w:tc>
        <w:tc>
          <w:tcPr>
            <w:vAlign w:val="center"/>
          </w:tcPr>
          <w:p w:rsidR="00000000" w:rsidDel="00000000" w:rsidP="00000000" w:rsidRDefault="00000000" w:rsidRPr="00000000" w14:paraId="0000020B">
            <w:pPr>
              <w:jc w:val="center"/>
              <w:rPr/>
            </w:pPr>
            <w:r w:rsidDel="00000000" w:rsidR="00000000" w:rsidRPr="00000000">
              <w:rPr>
                <w:rtl w:val="0"/>
              </w:rPr>
              <w:t xml:space="preserve">Yes</w:t>
            </w:r>
          </w:p>
        </w:tc>
        <w:tc>
          <w:tcPr>
            <w:vAlign w:val="center"/>
          </w:tcPr>
          <w:p w:rsidR="00000000" w:rsidDel="00000000" w:rsidP="00000000" w:rsidRDefault="00000000" w:rsidRPr="00000000" w14:paraId="0000020C">
            <w:pPr>
              <w:jc w:val="center"/>
              <w:rPr/>
            </w:pPr>
            <w:r w:rsidDel="00000000" w:rsidR="00000000" w:rsidRPr="00000000">
              <w:rPr>
                <w:rtl w:val="0"/>
              </w:rPr>
              <w:t xml:space="preserve">No</w:t>
            </w:r>
          </w:p>
        </w:tc>
        <w:tc>
          <w:tcPr>
            <w:vAlign w:val="center"/>
          </w:tcPr>
          <w:p w:rsidR="00000000" w:rsidDel="00000000" w:rsidP="00000000" w:rsidRDefault="00000000" w:rsidRPr="00000000" w14:paraId="0000020D">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0F">
            <w:pPr>
              <w:jc w:val="center"/>
              <w:rPr/>
            </w:pPr>
            <w:r w:rsidDel="00000000" w:rsidR="00000000" w:rsidRPr="00000000">
              <w:rPr>
                <w:rtl w:val="0"/>
              </w:rPr>
              <w:t xml:space="preserve">13</w:t>
            </w:r>
          </w:p>
        </w:tc>
        <w:tc>
          <w:tcPr/>
          <w:p w:rsidR="00000000" w:rsidDel="00000000" w:rsidP="00000000" w:rsidRDefault="00000000" w:rsidRPr="00000000" w14:paraId="00000210">
            <w:pPr>
              <w:rPr/>
            </w:pPr>
            <w:r w:rsidDel="00000000" w:rsidR="00000000" w:rsidRPr="00000000">
              <w:rPr>
                <w:rtl w:val="0"/>
              </w:rPr>
              <w:t xml:space="preserve">Has there been observation(s) of participants’ work conducted?</w:t>
            </w:r>
          </w:p>
        </w:tc>
        <w:tc>
          <w:tcPr>
            <w:vAlign w:val="center"/>
          </w:tcPr>
          <w:p w:rsidR="00000000" w:rsidDel="00000000" w:rsidP="00000000" w:rsidRDefault="00000000" w:rsidRPr="00000000" w14:paraId="00000211">
            <w:pPr>
              <w:jc w:val="center"/>
              <w:rPr/>
            </w:pPr>
            <w:r w:rsidDel="00000000" w:rsidR="00000000" w:rsidRPr="00000000">
              <w:rPr>
                <w:rtl w:val="0"/>
              </w:rPr>
              <w:t xml:space="preserve">Yes</w:t>
            </w:r>
          </w:p>
        </w:tc>
        <w:tc>
          <w:tcPr>
            <w:vAlign w:val="center"/>
          </w:tcPr>
          <w:p w:rsidR="00000000" w:rsidDel="00000000" w:rsidP="00000000" w:rsidRDefault="00000000" w:rsidRPr="00000000" w14:paraId="00000212">
            <w:pPr>
              <w:jc w:val="center"/>
              <w:rPr/>
            </w:pPr>
            <w:r w:rsidDel="00000000" w:rsidR="00000000" w:rsidRPr="00000000">
              <w:rPr>
                <w:rtl w:val="0"/>
              </w:rPr>
              <w:t xml:space="preserve">No</w:t>
            </w:r>
          </w:p>
        </w:tc>
        <w:tc>
          <w:tcPr>
            <w:vAlign w:val="center"/>
          </w:tcPr>
          <w:p w:rsidR="00000000" w:rsidDel="00000000" w:rsidP="00000000" w:rsidRDefault="00000000" w:rsidRPr="00000000" w14:paraId="00000213">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15">
            <w:pPr>
              <w:jc w:val="center"/>
              <w:rPr/>
            </w:pPr>
            <w:r w:rsidDel="00000000" w:rsidR="00000000" w:rsidRPr="00000000">
              <w:rPr>
                <w:rtl w:val="0"/>
              </w:rPr>
              <w:t xml:space="preserve">14</w:t>
            </w:r>
          </w:p>
        </w:tc>
        <w:tc>
          <w:tcPr/>
          <w:p w:rsidR="00000000" w:rsidDel="00000000" w:rsidP="00000000" w:rsidRDefault="00000000" w:rsidRPr="00000000" w14:paraId="00000216">
            <w:pPr>
              <w:rPr/>
            </w:pPr>
            <w:r w:rsidDel="00000000" w:rsidR="00000000" w:rsidRPr="00000000">
              <w:rPr>
                <w:rtl w:val="0"/>
              </w:rPr>
              <w:t xml:space="preserve">(If yes, were notes recorded from the interviews?)</w:t>
            </w:r>
          </w:p>
        </w:tc>
        <w:tc>
          <w:tcPr>
            <w:vAlign w:val="center"/>
          </w:tcPr>
          <w:p w:rsidR="00000000" w:rsidDel="00000000" w:rsidP="00000000" w:rsidRDefault="00000000" w:rsidRPr="00000000" w14:paraId="00000217">
            <w:pPr>
              <w:jc w:val="center"/>
              <w:rPr/>
            </w:pPr>
            <w:r w:rsidDel="00000000" w:rsidR="00000000" w:rsidRPr="00000000">
              <w:rPr>
                <w:rtl w:val="0"/>
              </w:rPr>
              <w:t xml:space="preserve">Yes</w:t>
            </w:r>
          </w:p>
        </w:tc>
        <w:tc>
          <w:tcPr>
            <w:vAlign w:val="center"/>
          </w:tcPr>
          <w:p w:rsidR="00000000" w:rsidDel="00000000" w:rsidP="00000000" w:rsidRDefault="00000000" w:rsidRPr="00000000" w14:paraId="00000218">
            <w:pPr>
              <w:jc w:val="center"/>
              <w:rPr/>
            </w:pPr>
            <w:r w:rsidDel="00000000" w:rsidR="00000000" w:rsidRPr="00000000">
              <w:rPr>
                <w:rtl w:val="0"/>
              </w:rPr>
              <w:t xml:space="preserve">No</w:t>
            </w:r>
          </w:p>
        </w:tc>
        <w:tc>
          <w:tcPr>
            <w:vAlign w:val="center"/>
          </w:tcPr>
          <w:p w:rsidR="00000000" w:rsidDel="00000000" w:rsidP="00000000" w:rsidRDefault="00000000" w:rsidRPr="00000000" w14:paraId="00000219">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1B">
            <w:pPr>
              <w:jc w:val="center"/>
              <w:rPr/>
            </w:pPr>
            <w:r w:rsidDel="00000000" w:rsidR="00000000" w:rsidRPr="00000000">
              <w:rPr>
                <w:rtl w:val="0"/>
              </w:rPr>
              <w:t xml:space="preserve">15</w:t>
            </w:r>
          </w:p>
        </w:tc>
        <w:tc>
          <w:tcPr/>
          <w:p w:rsidR="00000000" w:rsidDel="00000000" w:rsidP="00000000" w:rsidRDefault="00000000" w:rsidRPr="00000000" w14:paraId="0000021C">
            <w:pPr>
              <w:rPr/>
            </w:pPr>
            <w:r w:rsidDel="00000000" w:rsidR="00000000" w:rsidRPr="00000000">
              <w:rPr>
                <w:rtl w:val="0"/>
              </w:rPr>
              <w:t xml:space="preserve">Were observations and/or interview questions opinion-based or criteria-based?</w:t>
            </w:r>
          </w:p>
        </w:tc>
        <w:tc>
          <w:tcPr>
            <w:vAlign w:val="center"/>
          </w:tcPr>
          <w:p w:rsidR="00000000" w:rsidDel="00000000" w:rsidP="00000000" w:rsidRDefault="00000000" w:rsidRPr="00000000" w14:paraId="0000021D">
            <w:pPr>
              <w:jc w:val="center"/>
              <w:rPr/>
            </w:pPr>
            <w:r w:rsidDel="00000000" w:rsidR="00000000" w:rsidRPr="00000000">
              <w:rPr>
                <w:rtl w:val="0"/>
              </w:rPr>
              <w:t xml:space="preserve">(Observer’s) Opinion based</w:t>
            </w:r>
          </w:p>
        </w:tc>
        <w:tc>
          <w:tcPr>
            <w:vAlign w:val="center"/>
          </w:tcPr>
          <w:p w:rsidR="00000000" w:rsidDel="00000000" w:rsidP="00000000" w:rsidRDefault="00000000" w:rsidRPr="00000000" w14:paraId="0000021E">
            <w:pPr>
              <w:jc w:val="center"/>
              <w:rPr/>
            </w:pPr>
            <w:r w:rsidDel="00000000" w:rsidR="00000000" w:rsidRPr="00000000">
              <w:rPr>
                <w:rtl w:val="0"/>
              </w:rPr>
              <w:t xml:space="preserve">Criteria-based</w:t>
            </w:r>
          </w:p>
        </w:tc>
        <w:tc>
          <w:tcPr>
            <w:vAlign w:val="center"/>
          </w:tcPr>
          <w:p w:rsidR="00000000" w:rsidDel="00000000" w:rsidP="00000000" w:rsidRDefault="00000000" w:rsidRPr="00000000" w14:paraId="0000021F">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21">
            <w:pPr>
              <w:jc w:val="center"/>
              <w:rPr/>
            </w:pPr>
            <w:r w:rsidDel="00000000" w:rsidR="00000000" w:rsidRPr="00000000">
              <w:rPr>
                <w:rtl w:val="0"/>
              </w:rPr>
              <w:t xml:space="preserve">16</w:t>
            </w:r>
          </w:p>
        </w:tc>
        <w:tc>
          <w:tcPr/>
          <w:p w:rsidR="00000000" w:rsidDel="00000000" w:rsidP="00000000" w:rsidRDefault="00000000" w:rsidRPr="00000000" w14:paraId="00000222">
            <w:pPr>
              <w:rPr/>
            </w:pPr>
            <w:r w:rsidDel="00000000" w:rsidR="00000000" w:rsidRPr="00000000">
              <w:rPr>
                <w:rtl w:val="0"/>
              </w:rPr>
              <w:t xml:space="preserve">Has there been less time-off since the training?</w:t>
            </w:r>
          </w:p>
        </w:tc>
        <w:tc>
          <w:tcPr>
            <w:vAlign w:val="center"/>
          </w:tcPr>
          <w:p w:rsidR="00000000" w:rsidDel="00000000" w:rsidP="00000000" w:rsidRDefault="00000000" w:rsidRPr="00000000" w14:paraId="00000223">
            <w:pPr>
              <w:jc w:val="center"/>
              <w:rPr/>
            </w:pPr>
            <w:r w:rsidDel="00000000" w:rsidR="00000000" w:rsidRPr="00000000">
              <w:rPr>
                <w:rtl w:val="0"/>
              </w:rPr>
              <w:t xml:space="preserve">Yes</w:t>
            </w:r>
          </w:p>
        </w:tc>
        <w:tc>
          <w:tcPr>
            <w:vAlign w:val="center"/>
          </w:tcPr>
          <w:p w:rsidR="00000000" w:rsidDel="00000000" w:rsidP="00000000" w:rsidRDefault="00000000" w:rsidRPr="00000000" w14:paraId="00000224">
            <w:pPr>
              <w:jc w:val="center"/>
              <w:rPr/>
            </w:pPr>
            <w:r w:rsidDel="00000000" w:rsidR="00000000" w:rsidRPr="00000000">
              <w:rPr>
                <w:rtl w:val="0"/>
              </w:rPr>
              <w:t xml:space="preserve">No</w:t>
            </w:r>
          </w:p>
        </w:tc>
        <w:tc>
          <w:tcPr>
            <w:vAlign w:val="center"/>
          </w:tcPr>
          <w:p w:rsidR="00000000" w:rsidDel="00000000" w:rsidP="00000000" w:rsidRDefault="00000000" w:rsidRPr="00000000" w14:paraId="00000225">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27">
            <w:pPr>
              <w:jc w:val="center"/>
              <w:rPr/>
            </w:pPr>
            <w:r w:rsidDel="00000000" w:rsidR="00000000" w:rsidRPr="00000000">
              <w:rPr>
                <w:rtl w:val="0"/>
              </w:rPr>
              <w:t xml:space="preserve">17</w:t>
            </w:r>
          </w:p>
        </w:tc>
        <w:tc>
          <w:tcPr/>
          <w:p w:rsidR="00000000" w:rsidDel="00000000" w:rsidP="00000000" w:rsidRDefault="00000000" w:rsidRPr="00000000" w14:paraId="00000228">
            <w:pPr>
              <w:rPr/>
            </w:pPr>
            <w:r w:rsidDel="00000000" w:rsidR="00000000" w:rsidRPr="00000000">
              <w:rPr>
                <w:rtl w:val="0"/>
              </w:rPr>
              <w:t xml:space="preserve">Was training of skills, knowledge and attitude relatable to learners’ workplaces?</w:t>
            </w:r>
          </w:p>
        </w:tc>
        <w:tc>
          <w:tcPr>
            <w:vAlign w:val="center"/>
          </w:tcPr>
          <w:p w:rsidR="00000000" w:rsidDel="00000000" w:rsidP="00000000" w:rsidRDefault="00000000" w:rsidRPr="00000000" w14:paraId="00000229">
            <w:pPr>
              <w:jc w:val="center"/>
              <w:rPr/>
            </w:pPr>
            <w:r w:rsidDel="00000000" w:rsidR="00000000" w:rsidRPr="00000000">
              <w:rPr>
                <w:rtl w:val="0"/>
              </w:rPr>
              <w:t xml:space="preserve">Yes</w:t>
            </w:r>
          </w:p>
        </w:tc>
        <w:tc>
          <w:tcPr>
            <w:vAlign w:val="center"/>
          </w:tcPr>
          <w:p w:rsidR="00000000" w:rsidDel="00000000" w:rsidP="00000000" w:rsidRDefault="00000000" w:rsidRPr="00000000" w14:paraId="0000022A">
            <w:pPr>
              <w:jc w:val="center"/>
              <w:rPr/>
            </w:pPr>
            <w:r w:rsidDel="00000000" w:rsidR="00000000" w:rsidRPr="00000000">
              <w:rPr>
                <w:rtl w:val="0"/>
              </w:rPr>
              <w:t xml:space="preserve">No</w:t>
            </w:r>
          </w:p>
        </w:tc>
        <w:tc>
          <w:tcPr>
            <w:vAlign w:val="center"/>
          </w:tcPr>
          <w:p w:rsidR="00000000" w:rsidDel="00000000" w:rsidP="00000000" w:rsidRDefault="00000000" w:rsidRPr="00000000" w14:paraId="0000022B">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2D">
            <w:pPr>
              <w:jc w:val="center"/>
              <w:rPr/>
            </w:pPr>
            <w:r w:rsidDel="00000000" w:rsidR="00000000" w:rsidRPr="00000000">
              <w:rPr>
                <w:rtl w:val="0"/>
              </w:rPr>
              <w:t xml:space="preserve">18</w:t>
            </w:r>
          </w:p>
        </w:tc>
        <w:tc>
          <w:tcPr/>
          <w:p w:rsidR="00000000" w:rsidDel="00000000" w:rsidP="00000000" w:rsidRDefault="00000000" w:rsidRPr="00000000" w14:paraId="0000022E">
            <w:pPr>
              <w:rPr/>
            </w:pPr>
            <w:r w:rsidDel="00000000" w:rsidR="00000000" w:rsidRPr="00000000">
              <w:rPr>
                <w:rtl w:val="0"/>
              </w:rPr>
              <w:t xml:space="preserve">Have other stakeholders been consulted regarding the participants’ development? (360 degree feedback)</w:t>
            </w:r>
          </w:p>
        </w:tc>
        <w:tc>
          <w:tcPr>
            <w:vAlign w:val="center"/>
          </w:tcPr>
          <w:p w:rsidR="00000000" w:rsidDel="00000000" w:rsidP="00000000" w:rsidRDefault="00000000" w:rsidRPr="00000000" w14:paraId="0000022F">
            <w:pPr>
              <w:jc w:val="center"/>
              <w:rPr/>
            </w:pPr>
            <w:r w:rsidDel="00000000" w:rsidR="00000000" w:rsidRPr="00000000">
              <w:rPr>
                <w:rtl w:val="0"/>
              </w:rPr>
              <w:t xml:space="preserve">Yes</w:t>
            </w:r>
          </w:p>
        </w:tc>
        <w:tc>
          <w:tcPr>
            <w:vAlign w:val="center"/>
          </w:tcPr>
          <w:p w:rsidR="00000000" w:rsidDel="00000000" w:rsidP="00000000" w:rsidRDefault="00000000" w:rsidRPr="00000000" w14:paraId="00000230">
            <w:pPr>
              <w:jc w:val="center"/>
              <w:rPr/>
            </w:pPr>
            <w:r w:rsidDel="00000000" w:rsidR="00000000" w:rsidRPr="00000000">
              <w:rPr>
                <w:rtl w:val="0"/>
              </w:rPr>
              <w:t xml:space="preserve">No</w:t>
            </w:r>
          </w:p>
        </w:tc>
        <w:tc>
          <w:tcPr>
            <w:vAlign w:val="center"/>
          </w:tcPr>
          <w:p w:rsidR="00000000" w:rsidDel="00000000" w:rsidP="00000000" w:rsidRDefault="00000000" w:rsidRPr="00000000" w14:paraId="00000231">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33">
            <w:pPr>
              <w:jc w:val="center"/>
              <w:rPr/>
            </w:pPr>
            <w:r w:rsidDel="00000000" w:rsidR="00000000" w:rsidRPr="00000000">
              <w:rPr>
                <w:rtl w:val="0"/>
              </w:rPr>
              <w:t xml:space="preserve">19</w:t>
            </w:r>
          </w:p>
        </w:tc>
        <w:tc>
          <w:tcPr/>
          <w:p w:rsidR="00000000" w:rsidDel="00000000" w:rsidP="00000000" w:rsidRDefault="00000000" w:rsidRPr="00000000" w14:paraId="00000234">
            <w:pPr>
              <w:rPr/>
            </w:pPr>
            <w:r w:rsidDel="00000000" w:rsidR="00000000" w:rsidRPr="00000000">
              <w:rPr>
                <w:rtl w:val="0"/>
              </w:rPr>
              <w:t xml:space="preserve">Have you observed reduced spending/costs etc?</w:t>
            </w:r>
          </w:p>
        </w:tc>
        <w:tc>
          <w:tcPr>
            <w:vAlign w:val="center"/>
          </w:tcPr>
          <w:p w:rsidR="00000000" w:rsidDel="00000000" w:rsidP="00000000" w:rsidRDefault="00000000" w:rsidRPr="00000000" w14:paraId="00000235">
            <w:pPr>
              <w:jc w:val="center"/>
              <w:rPr/>
            </w:pPr>
            <w:r w:rsidDel="00000000" w:rsidR="00000000" w:rsidRPr="00000000">
              <w:rPr>
                <w:rtl w:val="0"/>
              </w:rPr>
              <w:t xml:space="preserve">Yes</w:t>
            </w:r>
          </w:p>
        </w:tc>
        <w:tc>
          <w:tcPr>
            <w:vAlign w:val="center"/>
          </w:tcPr>
          <w:p w:rsidR="00000000" w:rsidDel="00000000" w:rsidP="00000000" w:rsidRDefault="00000000" w:rsidRPr="00000000" w14:paraId="00000236">
            <w:pPr>
              <w:jc w:val="center"/>
              <w:rPr/>
            </w:pPr>
            <w:r w:rsidDel="00000000" w:rsidR="00000000" w:rsidRPr="00000000">
              <w:rPr>
                <w:rtl w:val="0"/>
              </w:rPr>
              <w:t xml:space="preserve">No</w:t>
            </w:r>
          </w:p>
        </w:tc>
        <w:tc>
          <w:tcPr>
            <w:vAlign w:val="center"/>
          </w:tcPr>
          <w:p w:rsidR="00000000" w:rsidDel="00000000" w:rsidP="00000000" w:rsidRDefault="00000000" w:rsidRPr="00000000" w14:paraId="00000237">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39">
            <w:pPr>
              <w:jc w:val="center"/>
              <w:rPr/>
            </w:pPr>
            <w:r w:rsidDel="00000000" w:rsidR="00000000" w:rsidRPr="00000000">
              <w:rPr>
                <w:rtl w:val="0"/>
              </w:rPr>
              <w:t xml:space="preserve">20</w:t>
            </w:r>
          </w:p>
        </w:tc>
        <w:tc>
          <w:tcPr/>
          <w:p w:rsidR="00000000" w:rsidDel="00000000" w:rsidP="00000000" w:rsidRDefault="00000000" w:rsidRPr="00000000" w14:paraId="0000023A">
            <w:pPr>
              <w:rPr/>
            </w:pPr>
            <w:r w:rsidDel="00000000" w:rsidR="00000000" w:rsidRPr="00000000">
              <w:rPr>
                <w:rtl w:val="0"/>
              </w:rPr>
              <w:t xml:space="preserve">Could participants perform all tasks given?</w:t>
            </w:r>
          </w:p>
        </w:tc>
        <w:tc>
          <w:tcPr>
            <w:vAlign w:val="center"/>
          </w:tcPr>
          <w:p w:rsidR="00000000" w:rsidDel="00000000" w:rsidP="00000000" w:rsidRDefault="00000000" w:rsidRPr="00000000" w14:paraId="0000023B">
            <w:pPr>
              <w:jc w:val="center"/>
              <w:rPr/>
            </w:pPr>
            <w:r w:rsidDel="00000000" w:rsidR="00000000" w:rsidRPr="00000000">
              <w:rPr>
                <w:rtl w:val="0"/>
              </w:rPr>
              <w:t xml:space="preserve">Yes</w:t>
            </w:r>
          </w:p>
        </w:tc>
        <w:tc>
          <w:tcPr>
            <w:vAlign w:val="center"/>
          </w:tcPr>
          <w:p w:rsidR="00000000" w:rsidDel="00000000" w:rsidP="00000000" w:rsidRDefault="00000000" w:rsidRPr="00000000" w14:paraId="0000023C">
            <w:pPr>
              <w:jc w:val="center"/>
              <w:rPr/>
            </w:pPr>
            <w:r w:rsidDel="00000000" w:rsidR="00000000" w:rsidRPr="00000000">
              <w:rPr>
                <w:rtl w:val="0"/>
              </w:rPr>
              <w:t xml:space="preserve">No</w:t>
            </w:r>
          </w:p>
        </w:tc>
        <w:tc>
          <w:tcPr>
            <w:vAlign w:val="center"/>
          </w:tcPr>
          <w:p w:rsidR="00000000" w:rsidDel="00000000" w:rsidP="00000000" w:rsidRDefault="00000000" w:rsidRPr="00000000" w14:paraId="0000023D">
            <w:pPr>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vAlign w:val="center"/>
          </w:tcPr>
          <w:p w:rsidR="00000000" w:rsidDel="00000000" w:rsidP="00000000" w:rsidRDefault="00000000" w:rsidRPr="00000000" w14:paraId="0000023F">
            <w:pPr>
              <w:rPr/>
            </w:pPr>
            <w:r w:rsidDel="00000000" w:rsidR="00000000" w:rsidRPr="00000000">
              <w:rPr>
                <w:rtl w:val="0"/>
              </w:rPr>
              <w:t xml:space="preserve">N/A denotes Not Applicable or Not Observed</w:t>
            </w:r>
          </w:p>
        </w:tc>
      </w:tr>
    </w:tbl>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br w:type="page"/>
      </w: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tbl>
      <w:tblPr>
        <w:tblStyle w:val="Table5"/>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5"/>
        <w:gridCol w:w="458"/>
        <w:gridCol w:w="4903"/>
        <w:gridCol w:w="1179"/>
        <w:gridCol w:w="1229"/>
        <w:gridCol w:w="1218"/>
        <w:tblGridChange w:id="0">
          <w:tblGrid>
            <w:gridCol w:w="1165"/>
            <w:gridCol w:w="458"/>
            <w:gridCol w:w="4903"/>
            <w:gridCol w:w="1179"/>
            <w:gridCol w:w="1229"/>
            <w:gridCol w:w="1218"/>
          </w:tblGrid>
        </w:tblGridChange>
      </w:tblGrid>
      <w:tr>
        <w:trPr>
          <w:tblHeader w:val="0"/>
        </w:trPr>
        <w:tc>
          <w:tcPr>
            <w:vMerge w:val="restart"/>
            <w:vAlign w:val="center"/>
          </w:tcPr>
          <w:p w:rsidR="00000000" w:rsidDel="00000000" w:rsidP="00000000" w:rsidRDefault="00000000" w:rsidRPr="00000000" w14:paraId="00000247">
            <w:pPr>
              <w:spacing w:after="160" w:line="259" w:lineRule="auto"/>
              <w:rPr/>
            </w:pPr>
            <w:r w:rsidDel="00000000" w:rsidR="00000000" w:rsidRPr="00000000">
              <w:rPr>
                <w:rtl w:val="0"/>
              </w:rPr>
            </w:r>
          </w:p>
          <w:p w:rsidR="00000000" w:rsidDel="00000000" w:rsidP="00000000" w:rsidRDefault="00000000" w:rsidRPr="00000000" w14:paraId="00000248">
            <w:pPr>
              <w:spacing w:after="160" w:line="259" w:lineRule="auto"/>
              <w:rPr/>
            </w:pPr>
            <w:r w:rsidDel="00000000" w:rsidR="00000000" w:rsidRPr="00000000">
              <w:rPr>
                <w:rtl w:val="0"/>
              </w:rPr>
              <w:t xml:space="preserve">Level 4:</w:t>
            </w:r>
          </w:p>
          <w:p w:rsidR="00000000" w:rsidDel="00000000" w:rsidP="00000000" w:rsidRDefault="00000000" w:rsidRPr="00000000" w14:paraId="00000249">
            <w:pPr>
              <w:spacing w:after="160" w:line="259" w:lineRule="auto"/>
              <w:rPr/>
            </w:pPr>
            <w:r w:rsidDel="00000000" w:rsidR="00000000" w:rsidRPr="00000000">
              <w:rPr>
                <w:rtl w:val="0"/>
              </w:rPr>
              <w:t xml:space="preserve">Evaluation or Results (Impact on the company)</w:t>
            </w:r>
          </w:p>
        </w:tc>
        <w:tc>
          <w:tcPr>
            <w:vAlign w:val="center"/>
          </w:tcPr>
          <w:p w:rsidR="00000000" w:rsidDel="00000000" w:rsidP="00000000" w:rsidRDefault="00000000" w:rsidRPr="00000000" w14:paraId="0000024A">
            <w:pPr>
              <w:spacing w:after="160" w:line="259" w:lineRule="auto"/>
              <w:rPr/>
            </w:pPr>
            <w:r w:rsidDel="00000000" w:rsidR="00000000" w:rsidRPr="00000000">
              <w:rPr>
                <w:rtl w:val="0"/>
              </w:rPr>
              <w:t xml:space="preserve">1</w:t>
            </w:r>
          </w:p>
        </w:tc>
        <w:tc>
          <w:tcPr/>
          <w:p w:rsidR="00000000" w:rsidDel="00000000" w:rsidP="00000000" w:rsidRDefault="00000000" w:rsidRPr="00000000" w14:paraId="0000024B">
            <w:pPr>
              <w:spacing w:after="160" w:line="259" w:lineRule="auto"/>
              <w:rPr/>
            </w:pPr>
            <w:r w:rsidDel="00000000" w:rsidR="00000000" w:rsidRPr="00000000">
              <w:rPr>
                <w:rtl w:val="0"/>
              </w:rPr>
              <w:t xml:space="preserve">If successful, what were the final results for the participants? (Pass, Grading, Job progression, P.D.)</w:t>
            </w:r>
          </w:p>
        </w:tc>
        <w:tc>
          <w:tcPr>
            <w:gridSpan w:val="3"/>
          </w:tcPr>
          <w:p w:rsidR="00000000" w:rsidDel="00000000" w:rsidP="00000000" w:rsidRDefault="00000000" w:rsidRPr="00000000" w14:paraId="0000024C">
            <w:pPr>
              <w:spacing w:after="160" w:line="259" w:lineRule="auto"/>
              <w:rPr/>
            </w:pPr>
            <w:r w:rsidDel="00000000" w:rsidR="00000000" w:rsidRPr="00000000">
              <w:rPr>
                <w:rtl w:val="0"/>
              </w:rPr>
            </w:r>
          </w:p>
          <w:p w:rsidR="00000000" w:rsidDel="00000000" w:rsidP="00000000" w:rsidRDefault="00000000" w:rsidRPr="00000000" w14:paraId="0000024D">
            <w:pPr>
              <w:spacing w:after="160" w:line="259" w:lineRule="auto"/>
              <w:rPr/>
            </w:pPr>
            <w:r w:rsidDel="00000000" w:rsidR="00000000" w:rsidRPr="00000000">
              <w:rPr>
                <w:rtl w:val="0"/>
              </w:rPr>
            </w:r>
          </w:p>
        </w:tc>
      </w:tr>
      <w:tr>
        <w:trPr>
          <w:tblHeader w:val="0"/>
        </w:trPr>
        <w:tc>
          <w:tcPr>
            <w:vMerge w:val="continue"/>
            <w:vAlign w:val="center"/>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51">
            <w:pPr>
              <w:spacing w:after="160" w:line="259" w:lineRule="auto"/>
              <w:rPr/>
            </w:pPr>
            <w:r w:rsidDel="00000000" w:rsidR="00000000" w:rsidRPr="00000000">
              <w:rPr>
                <w:rtl w:val="0"/>
              </w:rPr>
              <w:t xml:space="preserve">2</w:t>
            </w:r>
          </w:p>
        </w:tc>
        <w:tc>
          <w:tcPr/>
          <w:p w:rsidR="00000000" w:rsidDel="00000000" w:rsidP="00000000" w:rsidRDefault="00000000" w:rsidRPr="00000000" w14:paraId="00000252">
            <w:pPr>
              <w:spacing w:after="160" w:line="259" w:lineRule="auto"/>
              <w:rPr/>
            </w:pPr>
            <w:r w:rsidDel="00000000" w:rsidR="00000000" w:rsidRPr="00000000">
              <w:rPr>
                <w:rtl w:val="0"/>
              </w:rPr>
              <w:t xml:space="preserve">Aside from training feedback, what in-house review mechanisms are utilised? (e.g. management appraisals or performance-reviews conducted, control-data comparisons, trend-lines, projections, validation)</w:t>
            </w:r>
          </w:p>
        </w:tc>
        <w:tc>
          <w:tcPr>
            <w:gridSpan w:val="2"/>
          </w:tcPr>
          <w:p w:rsidR="00000000" w:rsidDel="00000000" w:rsidP="00000000" w:rsidRDefault="00000000" w:rsidRPr="00000000" w14:paraId="00000253">
            <w:pPr>
              <w:spacing w:after="160" w:line="259" w:lineRule="auto"/>
              <w:jc w:val="center"/>
              <w:rPr/>
            </w:pPr>
            <w:r w:rsidDel="00000000" w:rsidR="00000000" w:rsidRPr="00000000">
              <w:rPr>
                <w:rtl w:val="0"/>
              </w:rPr>
            </w:r>
          </w:p>
          <w:p w:rsidR="00000000" w:rsidDel="00000000" w:rsidP="00000000" w:rsidRDefault="00000000" w:rsidRPr="00000000" w14:paraId="00000254">
            <w:pPr>
              <w:spacing w:after="160" w:line="259" w:lineRule="auto"/>
              <w:jc w:val="center"/>
              <w:rPr/>
            </w:pPr>
            <w:r w:rsidDel="00000000" w:rsidR="00000000" w:rsidRPr="00000000">
              <w:rPr>
                <w:rtl w:val="0"/>
              </w:rPr>
            </w:r>
          </w:p>
          <w:p w:rsidR="00000000" w:rsidDel="00000000" w:rsidP="00000000" w:rsidRDefault="00000000" w:rsidRPr="00000000" w14:paraId="00000255">
            <w:pPr>
              <w:spacing w:after="160" w:line="259" w:lineRule="auto"/>
              <w:jc w:val="center"/>
              <w:rPr/>
            </w:pPr>
            <w:r w:rsidDel="00000000" w:rsidR="00000000" w:rsidRPr="00000000">
              <w:rPr>
                <w:rtl w:val="0"/>
              </w:rPr>
            </w:r>
          </w:p>
        </w:tc>
        <w:tc>
          <w:tcPr/>
          <w:p w:rsidR="00000000" w:rsidDel="00000000" w:rsidP="00000000" w:rsidRDefault="00000000" w:rsidRPr="00000000" w14:paraId="00000257">
            <w:pPr>
              <w:spacing w:after="160" w:line="259" w:lineRule="auto"/>
              <w:jc w:val="center"/>
              <w:rPr/>
            </w:pPr>
            <w:r w:rsidDel="00000000" w:rsidR="00000000" w:rsidRPr="00000000">
              <w:rPr>
                <w:rtl w:val="0"/>
              </w:rPr>
              <w:t xml:space="preserve">How often?</w:t>
            </w:r>
          </w:p>
        </w:tc>
      </w:tr>
      <w:tr>
        <w:trPr>
          <w:tblHeader w:val="0"/>
        </w:trPr>
        <w:tc>
          <w:tcPr>
            <w:vMerge w:val="continue"/>
            <w:vAlign w:val="center"/>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59">
            <w:pPr>
              <w:spacing w:after="160" w:line="259" w:lineRule="auto"/>
              <w:rPr/>
            </w:pPr>
            <w:r w:rsidDel="00000000" w:rsidR="00000000" w:rsidRPr="00000000">
              <w:rPr>
                <w:rtl w:val="0"/>
              </w:rPr>
              <w:t xml:space="preserve">3</w:t>
            </w:r>
          </w:p>
        </w:tc>
        <w:tc>
          <w:tcPr/>
          <w:p w:rsidR="00000000" w:rsidDel="00000000" w:rsidP="00000000" w:rsidRDefault="00000000" w:rsidRPr="00000000" w14:paraId="0000025A">
            <w:pPr>
              <w:spacing w:after="160" w:line="259" w:lineRule="auto"/>
              <w:rPr/>
            </w:pPr>
            <w:r w:rsidDel="00000000" w:rsidR="00000000" w:rsidRPr="00000000">
              <w:rPr>
                <w:rtl w:val="0"/>
              </w:rPr>
              <w:t xml:space="preserve">Is there a control group and/or pre-training figures by which you can compare?</w:t>
            </w:r>
          </w:p>
        </w:tc>
        <w:tc>
          <w:tcPr>
            <w:vAlign w:val="center"/>
          </w:tcPr>
          <w:p w:rsidR="00000000" w:rsidDel="00000000" w:rsidP="00000000" w:rsidRDefault="00000000" w:rsidRPr="00000000" w14:paraId="0000025B">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5C">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5D">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5F">
            <w:pPr>
              <w:rPr/>
            </w:pPr>
            <w:r w:rsidDel="00000000" w:rsidR="00000000" w:rsidRPr="00000000">
              <w:rPr>
                <w:rtl w:val="0"/>
              </w:rPr>
              <w:t xml:space="preserve">4</w:t>
            </w:r>
          </w:p>
        </w:tc>
        <w:tc>
          <w:tcPr/>
          <w:p w:rsidR="00000000" w:rsidDel="00000000" w:rsidP="00000000" w:rsidRDefault="00000000" w:rsidRPr="00000000" w14:paraId="00000260">
            <w:pPr>
              <w:rPr/>
            </w:pPr>
            <w:r w:rsidDel="00000000" w:rsidR="00000000" w:rsidRPr="00000000">
              <w:rPr>
                <w:rtl w:val="0"/>
              </w:rPr>
              <w:t xml:space="preserve">How long has it been since completion of training?</w:t>
            </w:r>
          </w:p>
        </w:tc>
        <w:tc>
          <w:tcPr>
            <w:vAlign w:val="center"/>
          </w:tcPr>
          <w:p w:rsidR="00000000" w:rsidDel="00000000" w:rsidP="00000000" w:rsidRDefault="00000000" w:rsidRPr="00000000" w14:paraId="00000261">
            <w:pPr>
              <w:jc w:val="center"/>
              <w:rPr/>
            </w:pPr>
            <w:r w:rsidDel="00000000" w:rsidR="00000000" w:rsidRPr="00000000">
              <w:rPr>
                <w:rtl w:val="0"/>
              </w:rPr>
              <w:t xml:space="preserve">6 – 12 months</w:t>
            </w:r>
          </w:p>
        </w:tc>
        <w:tc>
          <w:tcPr>
            <w:vAlign w:val="center"/>
          </w:tcPr>
          <w:p w:rsidR="00000000" w:rsidDel="00000000" w:rsidP="00000000" w:rsidRDefault="00000000" w:rsidRPr="00000000" w14:paraId="00000262">
            <w:pPr>
              <w:jc w:val="center"/>
              <w:rPr/>
            </w:pPr>
            <w:r w:rsidDel="00000000" w:rsidR="00000000" w:rsidRPr="00000000">
              <w:rPr>
                <w:rtl w:val="0"/>
              </w:rPr>
              <w:t xml:space="preserve">12-18 months</w:t>
            </w:r>
          </w:p>
        </w:tc>
        <w:tc>
          <w:tcPr>
            <w:vAlign w:val="center"/>
          </w:tcPr>
          <w:p w:rsidR="00000000" w:rsidDel="00000000" w:rsidP="00000000" w:rsidRDefault="00000000" w:rsidRPr="00000000" w14:paraId="00000263">
            <w:pPr>
              <w:jc w:val="center"/>
              <w:rPr/>
            </w:pPr>
            <w:r w:rsidDel="00000000" w:rsidR="00000000" w:rsidRPr="00000000">
              <w:rPr>
                <w:rtl w:val="0"/>
              </w:rPr>
              <w:t xml:space="preserve">18 months+</w:t>
            </w:r>
          </w:p>
        </w:tc>
      </w:tr>
      <w:tr>
        <w:trPr>
          <w:tblHeader w:val="0"/>
        </w:trPr>
        <w:tc>
          <w:tcPr>
            <w:vMerge w:val="continue"/>
            <w:vAlign w:val="center"/>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65">
            <w:pPr>
              <w:rPr/>
            </w:pPr>
            <w:r w:rsidDel="00000000" w:rsidR="00000000" w:rsidRPr="00000000">
              <w:rPr>
                <w:rtl w:val="0"/>
              </w:rPr>
              <w:t xml:space="preserve">5</w:t>
            </w:r>
          </w:p>
        </w:tc>
        <w:tc>
          <w:tcPr/>
          <w:p w:rsidR="00000000" w:rsidDel="00000000" w:rsidP="00000000" w:rsidRDefault="00000000" w:rsidRPr="00000000" w14:paraId="00000266">
            <w:pPr>
              <w:rPr/>
            </w:pPr>
            <w:r w:rsidDel="00000000" w:rsidR="00000000" w:rsidRPr="00000000">
              <w:rPr>
                <w:rtl w:val="0"/>
              </w:rPr>
              <w:t xml:space="preserve">Is there scope or plans to reassess this Level 4 in another 6 – 12 months?</w:t>
            </w:r>
          </w:p>
        </w:tc>
        <w:tc>
          <w:tcPr>
            <w:vAlign w:val="center"/>
          </w:tcPr>
          <w:p w:rsidR="00000000" w:rsidDel="00000000" w:rsidP="00000000" w:rsidRDefault="00000000" w:rsidRPr="00000000" w14:paraId="00000267">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68">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69">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6B">
            <w:pPr>
              <w:rPr/>
            </w:pPr>
            <w:r w:rsidDel="00000000" w:rsidR="00000000" w:rsidRPr="00000000">
              <w:rPr>
                <w:rtl w:val="0"/>
              </w:rPr>
              <w:t xml:space="preserve">6</w:t>
            </w:r>
          </w:p>
        </w:tc>
        <w:tc>
          <w:tcPr/>
          <w:p w:rsidR="00000000" w:rsidDel="00000000" w:rsidP="00000000" w:rsidRDefault="00000000" w:rsidRPr="00000000" w14:paraId="0000026C">
            <w:pPr>
              <w:rPr/>
            </w:pPr>
            <w:r w:rsidDel="00000000" w:rsidR="00000000" w:rsidRPr="00000000">
              <w:rPr>
                <w:rtl w:val="0"/>
              </w:rPr>
              <w:t xml:space="preserve">Has there been sufficient discussion about the training in the workplace?</w:t>
            </w:r>
          </w:p>
        </w:tc>
        <w:tc>
          <w:tcPr>
            <w:vAlign w:val="center"/>
          </w:tcPr>
          <w:p w:rsidR="00000000" w:rsidDel="00000000" w:rsidP="00000000" w:rsidRDefault="00000000" w:rsidRPr="00000000" w14:paraId="0000026D">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6E">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6F">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71">
            <w:pPr>
              <w:spacing w:after="160" w:line="259" w:lineRule="auto"/>
              <w:rPr/>
            </w:pPr>
            <w:r w:rsidDel="00000000" w:rsidR="00000000" w:rsidRPr="00000000">
              <w:rPr>
                <w:rtl w:val="0"/>
              </w:rPr>
              <w:t xml:space="preserve">7</w:t>
            </w:r>
          </w:p>
        </w:tc>
        <w:tc>
          <w:tcPr/>
          <w:p w:rsidR="00000000" w:rsidDel="00000000" w:rsidP="00000000" w:rsidRDefault="00000000" w:rsidRPr="00000000" w14:paraId="00000272">
            <w:pPr>
              <w:spacing w:after="160" w:line="259" w:lineRule="auto"/>
              <w:rPr/>
            </w:pPr>
            <w:r w:rsidDel="00000000" w:rsidR="00000000" w:rsidRPr="00000000">
              <w:rPr>
                <w:rtl w:val="0"/>
              </w:rPr>
              <w:t xml:space="preserve">Have there been less accidents, incidents and near-misses?</w:t>
            </w:r>
          </w:p>
        </w:tc>
        <w:tc>
          <w:tcPr>
            <w:vAlign w:val="center"/>
          </w:tcPr>
          <w:p w:rsidR="00000000" w:rsidDel="00000000" w:rsidP="00000000" w:rsidRDefault="00000000" w:rsidRPr="00000000" w14:paraId="00000273">
            <w:pPr>
              <w:spacing w:after="160" w:line="259" w:lineRule="auto"/>
              <w:jc w:val="center"/>
              <w:rPr/>
            </w:pPr>
            <w:r w:rsidDel="00000000" w:rsidR="00000000" w:rsidRPr="00000000">
              <w:rPr>
                <w:rtl w:val="0"/>
              </w:rPr>
              <w:t xml:space="preserve">Workplace specific</w:t>
            </w:r>
          </w:p>
        </w:tc>
        <w:tc>
          <w:tcPr>
            <w:vAlign w:val="center"/>
          </w:tcPr>
          <w:p w:rsidR="00000000" w:rsidDel="00000000" w:rsidP="00000000" w:rsidRDefault="00000000" w:rsidRPr="00000000" w14:paraId="00000274">
            <w:pPr>
              <w:spacing w:after="160" w:line="259" w:lineRule="auto"/>
              <w:jc w:val="center"/>
              <w:rPr/>
            </w:pPr>
            <w:r w:rsidDel="00000000" w:rsidR="00000000" w:rsidRPr="00000000">
              <w:rPr>
                <w:rtl w:val="0"/>
              </w:rPr>
              <w:t xml:space="preserve">Generic</w:t>
            </w:r>
          </w:p>
        </w:tc>
        <w:tc>
          <w:tcPr>
            <w:vAlign w:val="center"/>
          </w:tcPr>
          <w:p w:rsidR="00000000" w:rsidDel="00000000" w:rsidP="00000000" w:rsidRDefault="00000000" w:rsidRPr="00000000" w14:paraId="00000275">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77">
            <w:pPr>
              <w:spacing w:after="160" w:line="259" w:lineRule="auto"/>
              <w:rPr/>
            </w:pPr>
            <w:r w:rsidDel="00000000" w:rsidR="00000000" w:rsidRPr="00000000">
              <w:rPr>
                <w:rtl w:val="0"/>
              </w:rPr>
              <w:t xml:space="preserve">8</w:t>
            </w:r>
          </w:p>
        </w:tc>
        <w:tc>
          <w:tcPr/>
          <w:p w:rsidR="00000000" w:rsidDel="00000000" w:rsidP="00000000" w:rsidRDefault="00000000" w:rsidRPr="00000000" w14:paraId="00000278">
            <w:pPr>
              <w:spacing w:after="160" w:line="259" w:lineRule="auto"/>
              <w:rPr/>
            </w:pPr>
            <w:r w:rsidDel="00000000" w:rsidR="00000000" w:rsidRPr="00000000">
              <w:rPr>
                <w:rtl w:val="0"/>
              </w:rPr>
              <w:t xml:space="preserve">Has there been increased revenue</w:t>
            </w:r>
          </w:p>
        </w:tc>
        <w:tc>
          <w:tcPr>
            <w:vAlign w:val="center"/>
          </w:tcPr>
          <w:p w:rsidR="00000000" w:rsidDel="00000000" w:rsidP="00000000" w:rsidRDefault="00000000" w:rsidRPr="00000000" w14:paraId="00000279">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7A">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7B">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7D">
            <w:pPr>
              <w:spacing w:after="160" w:line="259" w:lineRule="auto"/>
              <w:rPr/>
            </w:pPr>
            <w:r w:rsidDel="00000000" w:rsidR="00000000" w:rsidRPr="00000000">
              <w:rPr>
                <w:rtl w:val="0"/>
              </w:rPr>
              <w:t xml:space="preserve">9</w:t>
            </w:r>
          </w:p>
        </w:tc>
        <w:tc>
          <w:tcPr/>
          <w:p w:rsidR="00000000" w:rsidDel="00000000" w:rsidP="00000000" w:rsidRDefault="00000000" w:rsidRPr="00000000" w14:paraId="0000027E">
            <w:pPr>
              <w:spacing w:after="160" w:line="259" w:lineRule="auto"/>
              <w:rPr/>
            </w:pPr>
            <w:r w:rsidDel="00000000" w:rsidR="00000000" w:rsidRPr="00000000">
              <w:rPr>
                <w:rtl w:val="0"/>
              </w:rPr>
              <w:t xml:space="preserve">Has there been greater camaraderie ?</w:t>
            </w:r>
          </w:p>
        </w:tc>
        <w:tc>
          <w:tcPr>
            <w:vAlign w:val="center"/>
          </w:tcPr>
          <w:p w:rsidR="00000000" w:rsidDel="00000000" w:rsidP="00000000" w:rsidRDefault="00000000" w:rsidRPr="00000000" w14:paraId="0000027F">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80">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81">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83">
            <w:pPr>
              <w:spacing w:after="160" w:line="259" w:lineRule="auto"/>
              <w:rPr/>
            </w:pPr>
            <w:r w:rsidDel="00000000" w:rsidR="00000000" w:rsidRPr="00000000">
              <w:rPr>
                <w:rtl w:val="0"/>
              </w:rPr>
              <w:t xml:space="preserve">10</w:t>
            </w:r>
          </w:p>
        </w:tc>
        <w:tc>
          <w:tcPr/>
          <w:p w:rsidR="00000000" w:rsidDel="00000000" w:rsidP="00000000" w:rsidRDefault="00000000" w:rsidRPr="00000000" w14:paraId="00000284">
            <w:pPr>
              <w:spacing w:after="160" w:line="259" w:lineRule="auto"/>
              <w:rPr/>
            </w:pPr>
            <w:r w:rsidDel="00000000" w:rsidR="00000000" w:rsidRPr="00000000">
              <w:rPr>
                <w:rtl w:val="0"/>
              </w:rPr>
              <w:t xml:space="preserve">Have there been more efficient production times?</w:t>
            </w:r>
          </w:p>
        </w:tc>
        <w:tc>
          <w:tcPr>
            <w:vAlign w:val="center"/>
          </w:tcPr>
          <w:p w:rsidR="00000000" w:rsidDel="00000000" w:rsidP="00000000" w:rsidRDefault="00000000" w:rsidRPr="00000000" w14:paraId="00000285">
            <w:pPr>
              <w:spacing w:after="160" w:line="259" w:lineRule="auto"/>
              <w:jc w:val="center"/>
              <w:rPr/>
            </w:pPr>
            <w:r w:rsidDel="00000000" w:rsidR="00000000" w:rsidRPr="00000000">
              <w:rPr>
                <w:rtl w:val="0"/>
              </w:rPr>
              <w:t xml:space="preserve">Manual</w:t>
            </w:r>
          </w:p>
        </w:tc>
        <w:tc>
          <w:tcPr>
            <w:vAlign w:val="center"/>
          </w:tcPr>
          <w:p w:rsidR="00000000" w:rsidDel="00000000" w:rsidP="00000000" w:rsidRDefault="00000000" w:rsidRPr="00000000" w14:paraId="00000286">
            <w:pPr>
              <w:spacing w:after="160" w:line="259" w:lineRule="auto"/>
              <w:jc w:val="center"/>
              <w:rPr/>
            </w:pPr>
            <w:r w:rsidDel="00000000" w:rsidR="00000000" w:rsidRPr="00000000">
              <w:rPr>
                <w:rtl w:val="0"/>
              </w:rPr>
              <w:t xml:space="preserve">Electronic</w:t>
            </w:r>
          </w:p>
        </w:tc>
        <w:tc>
          <w:tcPr>
            <w:vAlign w:val="center"/>
          </w:tcPr>
          <w:p w:rsidR="00000000" w:rsidDel="00000000" w:rsidP="00000000" w:rsidRDefault="00000000" w:rsidRPr="00000000" w14:paraId="00000287">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89">
            <w:pPr>
              <w:spacing w:after="160" w:line="259" w:lineRule="auto"/>
              <w:rPr/>
            </w:pPr>
            <w:r w:rsidDel="00000000" w:rsidR="00000000" w:rsidRPr="00000000">
              <w:rPr>
                <w:rtl w:val="0"/>
              </w:rPr>
              <w:t xml:space="preserve">11</w:t>
            </w:r>
          </w:p>
        </w:tc>
        <w:tc>
          <w:tcPr/>
          <w:p w:rsidR="00000000" w:rsidDel="00000000" w:rsidP="00000000" w:rsidRDefault="00000000" w:rsidRPr="00000000" w14:paraId="0000028A">
            <w:pPr>
              <w:spacing w:after="160" w:line="259" w:lineRule="auto"/>
              <w:rPr/>
            </w:pPr>
            <w:r w:rsidDel="00000000" w:rsidR="00000000" w:rsidRPr="00000000">
              <w:rPr>
                <w:rtl w:val="0"/>
              </w:rPr>
              <w:t xml:space="preserve">Have you observed improvements across internal and external supply chains?</w:t>
            </w:r>
          </w:p>
        </w:tc>
        <w:tc>
          <w:tcPr>
            <w:vAlign w:val="center"/>
          </w:tcPr>
          <w:p w:rsidR="00000000" w:rsidDel="00000000" w:rsidP="00000000" w:rsidRDefault="00000000" w:rsidRPr="00000000" w14:paraId="0000028B">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8C">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8D">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8F">
            <w:pPr>
              <w:spacing w:after="160" w:line="259" w:lineRule="auto"/>
              <w:rPr/>
            </w:pPr>
            <w:r w:rsidDel="00000000" w:rsidR="00000000" w:rsidRPr="00000000">
              <w:rPr>
                <w:rtl w:val="0"/>
              </w:rPr>
              <w:t xml:space="preserve">12</w:t>
            </w:r>
          </w:p>
        </w:tc>
        <w:tc>
          <w:tcPr/>
          <w:p w:rsidR="00000000" w:rsidDel="00000000" w:rsidP="00000000" w:rsidRDefault="00000000" w:rsidRPr="00000000" w14:paraId="00000290">
            <w:pPr>
              <w:spacing w:after="160" w:line="259" w:lineRule="auto"/>
              <w:rPr/>
            </w:pPr>
            <w:r w:rsidDel="00000000" w:rsidR="00000000" w:rsidRPr="00000000">
              <w:rPr>
                <w:rtl w:val="0"/>
              </w:rPr>
              <w:t xml:space="preserve">Were the outcomes of the training clear to the participant(s) PRIOR to training (</w:t>
            </w:r>
            <w:r w:rsidDel="00000000" w:rsidR="00000000" w:rsidRPr="00000000">
              <w:rPr>
                <w:u w:val="single"/>
                <w:rtl w:val="0"/>
              </w:rPr>
              <w:t xml:space="preserve">not</w:t>
            </w:r>
            <w:r w:rsidDel="00000000" w:rsidR="00000000" w:rsidRPr="00000000">
              <w:rPr>
                <w:rtl w:val="0"/>
              </w:rPr>
              <w:t xml:space="preserve"> on the first PPT of Day 1)</w:t>
            </w:r>
          </w:p>
        </w:tc>
        <w:tc>
          <w:tcPr>
            <w:vAlign w:val="center"/>
          </w:tcPr>
          <w:p w:rsidR="00000000" w:rsidDel="00000000" w:rsidP="00000000" w:rsidRDefault="00000000" w:rsidRPr="00000000" w14:paraId="00000291">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92">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93">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95">
            <w:pPr>
              <w:spacing w:after="160" w:line="259" w:lineRule="auto"/>
              <w:rPr/>
            </w:pPr>
            <w:r w:rsidDel="00000000" w:rsidR="00000000" w:rsidRPr="00000000">
              <w:rPr>
                <w:rtl w:val="0"/>
              </w:rPr>
              <w:t xml:space="preserve">13</w:t>
            </w:r>
          </w:p>
        </w:tc>
        <w:tc>
          <w:tcPr/>
          <w:p w:rsidR="00000000" w:rsidDel="00000000" w:rsidP="00000000" w:rsidRDefault="00000000" w:rsidRPr="00000000" w14:paraId="00000296">
            <w:pPr>
              <w:spacing w:after="160" w:line="259" w:lineRule="auto"/>
              <w:rPr/>
            </w:pPr>
            <w:r w:rsidDel="00000000" w:rsidR="00000000" w:rsidRPr="00000000">
              <w:rPr>
                <w:rtl w:val="0"/>
              </w:rPr>
              <w:t xml:space="preserve">Have multiple evaluative methods been employed since training completed?</w:t>
            </w:r>
          </w:p>
        </w:tc>
        <w:tc>
          <w:tcPr>
            <w:vAlign w:val="center"/>
          </w:tcPr>
          <w:p w:rsidR="00000000" w:rsidDel="00000000" w:rsidP="00000000" w:rsidRDefault="00000000" w:rsidRPr="00000000" w14:paraId="00000297">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98">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99">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9B">
            <w:pPr>
              <w:spacing w:after="160" w:line="259" w:lineRule="auto"/>
              <w:rPr/>
            </w:pPr>
            <w:r w:rsidDel="00000000" w:rsidR="00000000" w:rsidRPr="00000000">
              <w:rPr>
                <w:rtl w:val="0"/>
              </w:rPr>
              <w:t xml:space="preserve">14</w:t>
            </w:r>
          </w:p>
        </w:tc>
        <w:tc>
          <w:tcPr/>
          <w:p w:rsidR="00000000" w:rsidDel="00000000" w:rsidP="00000000" w:rsidRDefault="00000000" w:rsidRPr="00000000" w14:paraId="0000029C">
            <w:pPr>
              <w:spacing w:after="160" w:line="259" w:lineRule="auto"/>
              <w:rPr/>
            </w:pPr>
            <w:r w:rsidDel="00000000" w:rsidR="00000000" w:rsidRPr="00000000">
              <w:rPr>
                <w:rtl w:val="0"/>
              </w:rPr>
              <w:t xml:space="preserve">Has the results of the Learning transferred to the workplace been measurable?</w:t>
            </w:r>
          </w:p>
        </w:tc>
        <w:tc>
          <w:tcPr>
            <w:vAlign w:val="center"/>
          </w:tcPr>
          <w:p w:rsidR="00000000" w:rsidDel="00000000" w:rsidP="00000000" w:rsidRDefault="00000000" w:rsidRPr="00000000" w14:paraId="0000029D">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9E">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9F">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A1">
            <w:pPr>
              <w:spacing w:after="160" w:line="259" w:lineRule="auto"/>
              <w:rPr/>
            </w:pPr>
            <w:r w:rsidDel="00000000" w:rsidR="00000000" w:rsidRPr="00000000">
              <w:rPr>
                <w:rtl w:val="0"/>
              </w:rPr>
              <w:t xml:space="preserve">15</w:t>
            </w:r>
          </w:p>
        </w:tc>
        <w:tc>
          <w:tcPr/>
          <w:p w:rsidR="00000000" w:rsidDel="00000000" w:rsidP="00000000" w:rsidRDefault="00000000" w:rsidRPr="00000000" w14:paraId="000002A2">
            <w:pPr>
              <w:spacing w:after="160" w:line="259" w:lineRule="auto"/>
              <w:rPr/>
            </w:pPr>
            <w:r w:rsidDel="00000000" w:rsidR="00000000" w:rsidRPr="00000000">
              <w:rPr>
                <w:rtl w:val="0"/>
              </w:rPr>
              <w:t xml:space="preserve">Have skills gaps been reduced?</w:t>
            </w:r>
          </w:p>
        </w:tc>
        <w:tc>
          <w:tcPr>
            <w:vAlign w:val="center"/>
          </w:tcPr>
          <w:p w:rsidR="00000000" w:rsidDel="00000000" w:rsidP="00000000" w:rsidRDefault="00000000" w:rsidRPr="00000000" w14:paraId="000002A3">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A4">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A5">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A7">
            <w:pPr>
              <w:spacing w:after="160" w:line="259" w:lineRule="auto"/>
              <w:rPr/>
            </w:pPr>
            <w:r w:rsidDel="00000000" w:rsidR="00000000" w:rsidRPr="00000000">
              <w:rPr>
                <w:rtl w:val="0"/>
              </w:rPr>
              <w:t xml:space="preserve">16</w:t>
            </w:r>
          </w:p>
        </w:tc>
        <w:tc>
          <w:tcPr/>
          <w:p w:rsidR="00000000" w:rsidDel="00000000" w:rsidP="00000000" w:rsidRDefault="00000000" w:rsidRPr="00000000" w14:paraId="000002A8">
            <w:pPr>
              <w:spacing w:after="160" w:line="259" w:lineRule="auto"/>
              <w:rPr/>
            </w:pPr>
            <w:r w:rsidDel="00000000" w:rsidR="00000000" w:rsidRPr="00000000">
              <w:rPr>
                <w:rtl w:val="0"/>
              </w:rPr>
              <w:t xml:space="preserve">Are customers and clients noticeably impressed with changes and improvements?</w:t>
            </w:r>
          </w:p>
        </w:tc>
        <w:tc>
          <w:tcPr>
            <w:vAlign w:val="center"/>
          </w:tcPr>
          <w:p w:rsidR="00000000" w:rsidDel="00000000" w:rsidP="00000000" w:rsidRDefault="00000000" w:rsidRPr="00000000" w14:paraId="000002A9">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AA">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AB">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AD">
            <w:pPr>
              <w:spacing w:after="160" w:line="259" w:lineRule="auto"/>
              <w:rPr/>
            </w:pPr>
            <w:r w:rsidDel="00000000" w:rsidR="00000000" w:rsidRPr="00000000">
              <w:rPr>
                <w:rtl w:val="0"/>
              </w:rPr>
              <w:t xml:space="preserve">17</w:t>
            </w:r>
          </w:p>
        </w:tc>
        <w:tc>
          <w:tcPr/>
          <w:p w:rsidR="00000000" w:rsidDel="00000000" w:rsidP="00000000" w:rsidRDefault="00000000" w:rsidRPr="00000000" w14:paraId="000002AE">
            <w:pPr>
              <w:spacing w:after="160" w:line="259" w:lineRule="auto"/>
              <w:rPr/>
            </w:pPr>
            <w:r w:rsidDel="00000000" w:rsidR="00000000" w:rsidRPr="00000000">
              <w:rPr>
                <w:rtl w:val="0"/>
              </w:rPr>
              <w:t xml:space="preserve">Has the training highlighted further ideas for training or developmental goals in the organisation?</w:t>
            </w:r>
          </w:p>
        </w:tc>
        <w:tc>
          <w:tcPr>
            <w:vAlign w:val="center"/>
          </w:tcPr>
          <w:p w:rsidR="00000000" w:rsidDel="00000000" w:rsidP="00000000" w:rsidRDefault="00000000" w:rsidRPr="00000000" w14:paraId="000002AF">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B0">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B1">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B3">
            <w:pPr>
              <w:spacing w:after="160" w:line="259" w:lineRule="auto"/>
              <w:rPr/>
            </w:pPr>
            <w:r w:rsidDel="00000000" w:rsidR="00000000" w:rsidRPr="00000000">
              <w:rPr>
                <w:rtl w:val="0"/>
              </w:rPr>
              <w:t xml:space="preserve">18</w:t>
            </w:r>
          </w:p>
        </w:tc>
        <w:tc>
          <w:tcPr/>
          <w:p w:rsidR="00000000" w:rsidDel="00000000" w:rsidP="00000000" w:rsidRDefault="00000000" w:rsidRPr="00000000" w14:paraId="000002B4">
            <w:pPr>
              <w:spacing w:after="160" w:line="259" w:lineRule="auto"/>
              <w:rPr/>
            </w:pPr>
            <w:r w:rsidDel="00000000" w:rsidR="00000000" w:rsidRPr="00000000">
              <w:rPr>
                <w:rtl w:val="0"/>
              </w:rPr>
              <w:t xml:space="preserve">(add more as necessary)</w:t>
            </w:r>
          </w:p>
        </w:tc>
        <w:tc>
          <w:tcPr>
            <w:vAlign w:val="center"/>
          </w:tcPr>
          <w:p w:rsidR="00000000" w:rsidDel="00000000" w:rsidP="00000000" w:rsidRDefault="00000000" w:rsidRPr="00000000" w14:paraId="000002B5">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2B6">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2B7">
            <w:pPr>
              <w:spacing w:after="160" w:line="259" w:lineRule="auto"/>
              <w:jc w:val="center"/>
              <w:rPr/>
            </w:pPr>
            <w:r w:rsidDel="00000000" w:rsidR="00000000" w:rsidRPr="00000000">
              <w:rPr>
                <w:rtl w:val="0"/>
              </w:rPr>
              <w:t xml:space="preserve">N/A</w:t>
            </w:r>
          </w:p>
        </w:tc>
      </w:tr>
      <w:tr>
        <w:trPr>
          <w:tblHeader w:val="0"/>
        </w:trPr>
        <w:tc>
          <w:tcPr>
            <w:vMerge w:val="continue"/>
            <w:vAlign w:val="center"/>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vAlign w:val="center"/>
          </w:tcPr>
          <w:p w:rsidR="00000000" w:rsidDel="00000000" w:rsidP="00000000" w:rsidRDefault="00000000" w:rsidRPr="00000000" w14:paraId="000002B9">
            <w:pPr>
              <w:spacing w:after="160" w:line="259" w:lineRule="auto"/>
              <w:rPr/>
            </w:pPr>
            <w:r w:rsidDel="00000000" w:rsidR="00000000" w:rsidRPr="00000000">
              <w:rPr>
                <w:rtl w:val="0"/>
              </w:rPr>
              <w:t xml:space="preserve">N/A denotes Not Applicable or Not Observed</w:t>
            </w:r>
          </w:p>
        </w:tc>
      </w:tr>
      <w:tr>
        <w:trPr>
          <w:tblHeader w:val="0"/>
        </w:trPr>
        <w:tc>
          <w:tcPr/>
          <w:p w:rsidR="00000000" w:rsidDel="00000000" w:rsidP="00000000" w:rsidRDefault="00000000" w:rsidRPr="00000000" w14:paraId="000002BE">
            <w:pPr>
              <w:rPr/>
            </w:pPr>
            <w:r w:rsidDel="00000000" w:rsidR="00000000" w:rsidRPr="00000000">
              <w:rPr>
                <w:rtl w:val="0"/>
              </w:rPr>
            </w:r>
          </w:p>
        </w:tc>
        <w:tc>
          <w:tcPr>
            <w:gridSpan w:val="5"/>
            <w:vAlign w:val="center"/>
          </w:tcPr>
          <w:p w:rsidR="00000000" w:rsidDel="00000000" w:rsidP="00000000" w:rsidRDefault="00000000" w:rsidRPr="00000000" w14:paraId="000002BF">
            <w:pPr>
              <w:rPr/>
            </w:pPr>
            <w:r w:rsidDel="00000000" w:rsidR="00000000" w:rsidRPr="00000000">
              <w:rPr>
                <w:rtl w:val="0"/>
              </w:rPr>
              <w:t xml:space="preserve">N.B. Final results cannot be ascertained unless positive change has taken place post-training.</w:t>
            </w:r>
          </w:p>
          <w:p w:rsidR="00000000" w:rsidDel="00000000" w:rsidP="00000000" w:rsidRDefault="00000000" w:rsidRPr="00000000" w14:paraId="000002C0">
            <w:pPr>
              <w:rPr/>
            </w:pPr>
            <w:r w:rsidDel="00000000" w:rsidR="00000000" w:rsidRPr="00000000">
              <w:rPr>
                <w:rtl w:val="0"/>
              </w:rPr>
              <w:t xml:space="preserve">Levels 1 – 3 MUST also be conducted. </w:t>
            </w:r>
          </w:p>
        </w:tc>
      </w:tr>
    </w:tbl>
    <w:p w:rsidR="00000000" w:rsidDel="00000000" w:rsidP="00000000" w:rsidRDefault="00000000" w:rsidRPr="00000000" w14:paraId="000002C5">
      <w:pPr>
        <w:rPr/>
      </w:pPr>
      <w:r w:rsidDel="00000000" w:rsidR="00000000" w:rsidRPr="00000000">
        <w:rPr>
          <w:rtl w:val="0"/>
        </w:rPr>
      </w:r>
    </w:p>
    <w:tbl>
      <w:tblPr>
        <w:tblStyle w:val="Table6"/>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450"/>
        <w:gridCol w:w="3110"/>
        <w:gridCol w:w="1711"/>
        <w:gridCol w:w="1173"/>
        <w:gridCol w:w="1102"/>
        <w:gridCol w:w="1351"/>
        <w:tblGridChange w:id="0">
          <w:tblGrid>
            <w:gridCol w:w="1255"/>
            <w:gridCol w:w="450"/>
            <w:gridCol w:w="3110"/>
            <w:gridCol w:w="1711"/>
            <w:gridCol w:w="1173"/>
            <w:gridCol w:w="1102"/>
            <w:gridCol w:w="1351"/>
          </w:tblGrid>
        </w:tblGridChange>
      </w:tblGrid>
      <w:tr>
        <w:trPr>
          <w:trHeight w:val="526" w:hRule="atLeast"/>
          <w:tblHeader w:val="0"/>
        </w:trPr>
        <w:tc>
          <w:tcPr>
            <w:vMerge w:val="restart"/>
          </w:tcPr>
          <w:p w:rsidR="00000000" w:rsidDel="00000000" w:rsidP="00000000" w:rsidRDefault="00000000" w:rsidRPr="00000000" w14:paraId="000002C6">
            <w:pPr>
              <w:spacing w:after="160" w:line="259" w:lineRule="auto"/>
              <w:rPr/>
            </w:pPr>
            <w:r w:rsidDel="00000000" w:rsidR="00000000" w:rsidRPr="00000000">
              <w:rPr>
                <w:rtl w:val="0"/>
              </w:rPr>
            </w:r>
          </w:p>
          <w:p w:rsidR="00000000" w:rsidDel="00000000" w:rsidP="00000000" w:rsidRDefault="00000000" w:rsidRPr="00000000" w14:paraId="000002C7">
            <w:pPr>
              <w:spacing w:after="160" w:line="259" w:lineRule="auto"/>
              <w:rPr/>
            </w:pPr>
            <w:r w:rsidDel="00000000" w:rsidR="00000000" w:rsidRPr="00000000">
              <w:rPr>
                <w:rtl w:val="0"/>
              </w:rPr>
            </w:r>
          </w:p>
          <w:p w:rsidR="00000000" w:rsidDel="00000000" w:rsidP="00000000" w:rsidRDefault="00000000" w:rsidRPr="00000000" w14:paraId="000002C8">
            <w:pPr>
              <w:spacing w:after="160" w:line="259" w:lineRule="auto"/>
              <w:rPr/>
            </w:pPr>
            <w:r w:rsidDel="00000000" w:rsidR="00000000" w:rsidRPr="00000000">
              <w:rPr>
                <w:rtl w:val="0"/>
              </w:rPr>
            </w:r>
          </w:p>
          <w:p w:rsidR="00000000" w:rsidDel="00000000" w:rsidP="00000000" w:rsidRDefault="00000000" w:rsidRPr="00000000" w14:paraId="000002C9">
            <w:pPr>
              <w:spacing w:after="160" w:line="259" w:lineRule="auto"/>
              <w:rPr/>
            </w:pPr>
            <w:r w:rsidDel="00000000" w:rsidR="00000000" w:rsidRPr="00000000">
              <w:rPr>
                <w:rtl w:val="0"/>
              </w:rPr>
            </w:r>
          </w:p>
          <w:p w:rsidR="00000000" w:rsidDel="00000000" w:rsidP="00000000" w:rsidRDefault="00000000" w:rsidRPr="00000000" w14:paraId="000002CA">
            <w:pPr>
              <w:spacing w:after="160" w:line="259" w:lineRule="auto"/>
              <w:rPr/>
            </w:pPr>
            <w:r w:rsidDel="00000000" w:rsidR="00000000" w:rsidRPr="00000000">
              <w:rPr>
                <w:rtl w:val="0"/>
              </w:rPr>
            </w:r>
          </w:p>
          <w:p w:rsidR="00000000" w:rsidDel="00000000" w:rsidP="00000000" w:rsidRDefault="00000000" w:rsidRPr="00000000" w14:paraId="000002CB">
            <w:pPr>
              <w:spacing w:after="160" w:line="259" w:lineRule="auto"/>
              <w:rPr/>
            </w:pPr>
            <w:r w:rsidDel="00000000" w:rsidR="00000000" w:rsidRPr="00000000">
              <w:rPr>
                <w:rtl w:val="0"/>
              </w:rPr>
            </w:r>
          </w:p>
          <w:p w:rsidR="00000000" w:rsidDel="00000000" w:rsidP="00000000" w:rsidRDefault="00000000" w:rsidRPr="00000000" w14:paraId="000002CC">
            <w:pPr>
              <w:spacing w:after="160" w:line="259" w:lineRule="auto"/>
              <w:rPr/>
            </w:pPr>
            <w:r w:rsidDel="00000000" w:rsidR="00000000" w:rsidRPr="00000000">
              <w:rPr>
                <w:rtl w:val="0"/>
              </w:rPr>
            </w:r>
          </w:p>
          <w:p w:rsidR="00000000" w:rsidDel="00000000" w:rsidP="00000000" w:rsidRDefault="00000000" w:rsidRPr="00000000" w14:paraId="000002CD">
            <w:pPr>
              <w:spacing w:after="160" w:line="259" w:lineRule="auto"/>
              <w:rPr/>
            </w:pPr>
            <w:r w:rsidDel="00000000" w:rsidR="00000000" w:rsidRPr="00000000">
              <w:rPr>
                <w:rtl w:val="0"/>
              </w:rPr>
            </w:r>
          </w:p>
          <w:p w:rsidR="00000000" w:rsidDel="00000000" w:rsidP="00000000" w:rsidRDefault="00000000" w:rsidRPr="00000000" w14:paraId="000002CE">
            <w:pPr>
              <w:spacing w:after="160" w:line="259" w:lineRule="auto"/>
              <w:rPr/>
            </w:pPr>
            <w:r w:rsidDel="00000000" w:rsidR="00000000" w:rsidRPr="00000000">
              <w:rPr>
                <w:rtl w:val="0"/>
              </w:rPr>
            </w:r>
          </w:p>
          <w:p w:rsidR="00000000" w:rsidDel="00000000" w:rsidP="00000000" w:rsidRDefault="00000000" w:rsidRPr="00000000" w14:paraId="000002CF">
            <w:pPr>
              <w:spacing w:after="160" w:line="259" w:lineRule="auto"/>
              <w:rPr/>
            </w:pPr>
            <w:r w:rsidDel="00000000" w:rsidR="00000000" w:rsidRPr="00000000">
              <w:rPr>
                <w:rtl w:val="0"/>
              </w:rPr>
            </w:r>
          </w:p>
          <w:p w:rsidR="00000000" w:rsidDel="00000000" w:rsidP="00000000" w:rsidRDefault="00000000" w:rsidRPr="00000000" w14:paraId="000002D0">
            <w:pPr>
              <w:spacing w:after="160" w:line="259" w:lineRule="auto"/>
              <w:rPr/>
            </w:pPr>
            <w:r w:rsidDel="00000000" w:rsidR="00000000" w:rsidRPr="00000000">
              <w:rPr>
                <w:rtl w:val="0"/>
              </w:rPr>
              <w:t xml:space="preserve">Level 5: Return of Training Investment</w:t>
            </w:r>
          </w:p>
        </w:tc>
        <w:tc>
          <w:tcPr>
            <w:vMerge w:val="restart"/>
            <w:vAlign w:val="center"/>
          </w:tcPr>
          <w:p w:rsidR="00000000" w:rsidDel="00000000" w:rsidP="00000000" w:rsidRDefault="00000000" w:rsidRPr="00000000" w14:paraId="000002D1">
            <w:pPr>
              <w:spacing w:after="160" w:line="259" w:lineRule="auto"/>
              <w:rPr/>
            </w:pPr>
            <w:r w:rsidDel="00000000" w:rsidR="00000000" w:rsidRPr="00000000">
              <w:rPr>
                <w:rtl w:val="0"/>
              </w:rPr>
              <w:t xml:space="preserve">1</w:t>
            </w:r>
          </w:p>
        </w:tc>
        <w:tc>
          <w:tcPr>
            <w:gridSpan w:val="5"/>
          </w:tcPr>
          <w:p w:rsidR="00000000" w:rsidDel="00000000" w:rsidP="00000000" w:rsidRDefault="00000000" w:rsidRPr="00000000" w14:paraId="000002D2">
            <w:pPr>
              <w:rPr/>
            </w:pPr>
            <w:r w:rsidDel="00000000" w:rsidR="00000000" w:rsidRPr="00000000">
              <w:rPr>
                <w:rtl w:val="0"/>
              </w:rPr>
              <w:t xml:space="preserve">Ensure that there is PRE-PROGRAM data (or a baseline sample) for comparison showing statistics, data trends, comments (e.g. customer feedback), management appraisals, 360-degree reviews etc.</w:t>
            </w:r>
          </w:p>
        </w:tc>
      </w:tr>
      <w:tr>
        <w:trPr>
          <w:trHeight w:val="526" w:hRule="atLeast"/>
          <w:tblHeader w:val="0"/>
        </w:trPr>
        <w:tc>
          <w:tcPr>
            <w:vMerge w:val="continue"/>
          </w:tcPr>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tcPr>
          <w:p w:rsidR="00000000" w:rsidDel="00000000" w:rsidP="00000000" w:rsidRDefault="00000000" w:rsidRPr="00000000" w14:paraId="000002D9">
            <w:pPr>
              <w:rPr/>
            </w:pPr>
            <w:r w:rsidDel="00000000" w:rsidR="00000000" w:rsidRPr="00000000">
              <w:rPr>
                <w:rtl w:val="0"/>
              </w:rPr>
              <w:t xml:space="preserve">What can be used for this baseline?</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tl w:val="0"/>
              </w:rPr>
            </w:r>
          </w:p>
        </w:tc>
      </w:tr>
      <w:tr>
        <w:trPr>
          <w:trHeight w:val="526" w:hRule="atLeast"/>
          <w:tblHeader w:val="0"/>
        </w:trPr>
        <w:tc>
          <w:tcPr>
            <w:vMerge w:val="continue"/>
          </w:tcPr>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2E1">
            <w:pPr>
              <w:rPr/>
            </w:pPr>
            <w:r w:rsidDel="00000000" w:rsidR="00000000" w:rsidRPr="00000000">
              <w:rPr>
                <w:rtl w:val="0"/>
              </w:rPr>
              <w:t xml:space="preserve">2</w:t>
            </w:r>
          </w:p>
        </w:tc>
        <w:tc>
          <w:tcPr>
            <w:gridSpan w:val="5"/>
          </w:tcPr>
          <w:p w:rsidR="00000000" w:rsidDel="00000000" w:rsidP="00000000" w:rsidRDefault="00000000" w:rsidRPr="00000000" w14:paraId="000002E2">
            <w:pPr>
              <w:rPr/>
            </w:pPr>
            <w:r w:rsidDel="00000000" w:rsidR="00000000" w:rsidRPr="00000000">
              <w:rPr>
                <w:rtl w:val="0"/>
              </w:rPr>
              <w:t xml:space="preserve">Have the data compiled from levels 1-4 (preceding pages) including organisational data and the training questionnaires etc.</w:t>
            </w:r>
          </w:p>
        </w:tc>
      </w:tr>
      <w:tr>
        <w:trPr>
          <w:trHeight w:val="526" w:hRule="atLeast"/>
          <w:tblHeader w:val="0"/>
        </w:trPr>
        <w:tc>
          <w:tcPr>
            <w:vMerge w:val="continue"/>
          </w:tcPr>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vAlign w:val="center"/>
          </w:tcPr>
          <w:p w:rsidR="00000000" w:rsidDel="00000000" w:rsidP="00000000" w:rsidRDefault="00000000" w:rsidRPr="00000000" w14:paraId="000002E8">
            <w:pPr>
              <w:rPr/>
            </w:pPr>
            <w:r w:rsidDel="00000000" w:rsidR="00000000" w:rsidRPr="00000000">
              <w:rPr>
                <w:rtl w:val="0"/>
              </w:rPr>
              <w:t xml:space="preserve">3</w:t>
            </w:r>
          </w:p>
        </w:tc>
        <w:tc>
          <w:tcPr>
            <w:gridSpan w:val="5"/>
          </w:tcPr>
          <w:p w:rsidR="00000000" w:rsidDel="00000000" w:rsidP="00000000" w:rsidRDefault="00000000" w:rsidRPr="00000000" w14:paraId="000002E9">
            <w:pPr>
              <w:rPr/>
            </w:pPr>
            <w:r w:rsidDel="00000000" w:rsidR="00000000" w:rsidRPr="00000000">
              <w:rPr>
                <w:rtl w:val="0"/>
              </w:rPr>
              <w:t xml:space="preserve">Gather variant factors (what MAY have impeded/skewed results) e.g. annual leave, unforeseen weather events, seasonal-downturns, marriage, maternity leave, moved house, sick parents + time away, starting something new etc.</w:t>
            </w:r>
          </w:p>
        </w:tc>
      </w:tr>
      <w:tr>
        <w:trPr>
          <w:trHeight w:val="526" w:hRule="atLeast"/>
          <w:tblHeader w:val="0"/>
        </w:trPr>
        <w:tc>
          <w:tcPr>
            <w:vMerge w:val="continue"/>
          </w:tcPr>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5"/>
          </w:tcPr>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tc>
      </w:tr>
      <w:tr>
        <w:trPr>
          <w:tblHeader w:val="0"/>
        </w:trPr>
        <w:tc>
          <w:tcPr>
            <w:vMerge w:val="continue"/>
          </w:tcPr>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vAlign w:val="center"/>
          </w:tcPr>
          <w:p w:rsidR="00000000" w:rsidDel="00000000" w:rsidP="00000000" w:rsidRDefault="00000000" w:rsidRPr="00000000" w14:paraId="000002F8">
            <w:pPr>
              <w:rPr/>
            </w:pPr>
            <w:r w:rsidDel="00000000" w:rsidR="00000000" w:rsidRPr="00000000">
              <w:rPr>
                <w:rtl w:val="0"/>
              </w:rPr>
              <w:t xml:space="preserve">4</w:t>
            </w:r>
          </w:p>
        </w:tc>
        <w:tc>
          <w:tcPr>
            <w:gridSpan w:val="5"/>
          </w:tcPr>
          <w:p w:rsidR="00000000" w:rsidDel="00000000" w:rsidP="00000000" w:rsidRDefault="00000000" w:rsidRPr="00000000" w14:paraId="000002F9">
            <w:pPr>
              <w:rPr/>
            </w:pPr>
            <w:r w:rsidDel="00000000" w:rsidR="00000000" w:rsidRPr="00000000">
              <w:rPr>
                <w:rtl w:val="0"/>
              </w:rPr>
              <w:t xml:space="preserve">Make notes (and/or reference attached appendices)</w:t>
            </w:r>
          </w:p>
        </w:tc>
      </w:tr>
      <w:tr>
        <w:trPr>
          <w:tblHeader w:val="0"/>
        </w:trPr>
        <w:tc>
          <w:tcPr>
            <w:vMerge w:val="continue"/>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00">
            <w:pPr>
              <w:rPr/>
            </w:pPr>
            <w:r w:rsidDel="00000000" w:rsidR="00000000" w:rsidRPr="00000000">
              <w:rPr>
                <w:rtl w:val="0"/>
              </w:rPr>
              <w:t xml:space="preserve">Management appraisals or performance-reviews conducted</w:t>
            </w:r>
          </w:p>
        </w:tc>
        <w:tc>
          <w:tcPr>
            <w:gridSpan w:val="4"/>
          </w:tcPr>
          <w:p w:rsidR="00000000" w:rsidDel="00000000" w:rsidP="00000000" w:rsidRDefault="00000000" w:rsidRPr="00000000" w14:paraId="00000301">
            <w:pPr>
              <w:rPr/>
            </w:pPr>
            <w:r w:rsidDel="00000000" w:rsidR="00000000" w:rsidRPr="00000000">
              <w:rPr>
                <w:rtl w:val="0"/>
              </w:rPr>
            </w:r>
          </w:p>
        </w:tc>
      </w:tr>
      <w:tr>
        <w:trPr>
          <w:tblHeader w:val="0"/>
        </w:trPr>
        <w:tc>
          <w:tcPr>
            <w:vMerge w:val="continue"/>
          </w:tcPr>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07">
            <w:pPr>
              <w:rPr/>
            </w:pPr>
            <w:r w:rsidDel="00000000" w:rsidR="00000000" w:rsidRPr="00000000">
              <w:rPr>
                <w:rtl w:val="0"/>
              </w:rPr>
              <w:t xml:space="preserve">What is an average to maximum hourly wage for line staff?</w:t>
            </w:r>
          </w:p>
        </w:tc>
        <w:tc>
          <w:tcPr>
            <w:gridSpan w:val="4"/>
          </w:tcPr>
          <w:p w:rsidR="00000000" w:rsidDel="00000000" w:rsidP="00000000" w:rsidRDefault="00000000" w:rsidRPr="00000000" w14:paraId="00000308">
            <w:pPr>
              <w:rPr/>
            </w:pPr>
            <w:r w:rsidDel="00000000" w:rsidR="00000000" w:rsidRPr="00000000">
              <w:rPr>
                <w:rtl w:val="0"/>
              </w:rPr>
            </w:r>
          </w:p>
        </w:tc>
      </w:tr>
      <w:tr>
        <w:trPr>
          <w:tblHeader w:val="0"/>
        </w:trPr>
        <w:tc>
          <w:tcPr>
            <w:vMerge w:val="continue"/>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0E">
            <w:pPr>
              <w:rPr/>
            </w:pPr>
            <w:r w:rsidDel="00000000" w:rsidR="00000000" w:rsidRPr="00000000">
              <w:rPr>
                <w:rtl w:val="0"/>
              </w:rPr>
              <w:t xml:space="preserve">What is an average to maximum hourly wage for management?</w:t>
            </w:r>
          </w:p>
        </w:tc>
        <w:tc>
          <w:tcPr>
            <w:gridSpan w:val="4"/>
          </w:tcPr>
          <w:p w:rsidR="00000000" w:rsidDel="00000000" w:rsidP="00000000" w:rsidRDefault="00000000" w:rsidRPr="00000000" w14:paraId="0000030F">
            <w:pPr>
              <w:rPr/>
            </w:pPr>
            <w:r w:rsidDel="00000000" w:rsidR="00000000" w:rsidRPr="00000000">
              <w:rPr>
                <w:rtl w:val="0"/>
              </w:rPr>
            </w:r>
          </w:p>
        </w:tc>
      </w:tr>
      <w:tr>
        <w:trPr>
          <w:tblHeader w:val="0"/>
        </w:trPr>
        <w:tc>
          <w:tcPr>
            <w:vMerge w:val="continue"/>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15">
            <w:pPr>
              <w:rPr/>
            </w:pPr>
            <w:r w:rsidDel="00000000" w:rsidR="00000000" w:rsidRPr="00000000">
              <w:rPr>
                <w:rtl w:val="0"/>
              </w:rPr>
              <w:t xml:space="preserve">Control-data comparisons</w:t>
            </w:r>
          </w:p>
        </w:tc>
        <w:tc>
          <w:tcPr>
            <w:gridSpan w:val="4"/>
          </w:tcPr>
          <w:p w:rsidR="00000000" w:rsidDel="00000000" w:rsidP="00000000" w:rsidRDefault="00000000" w:rsidRPr="00000000" w14:paraId="00000316">
            <w:pPr>
              <w:rPr/>
            </w:pPr>
            <w:r w:rsidDel="00000000" w:rsidR="00000000" w:rsidRPr="00000000">
              <w:rPr>
                <w:rtl w:val="0"/>
              </w:rPr>
            </w:r>
          </w:p>
        </w:tc>
      </w:tr>
      <w:tr>
        <w:trPr>
          <w:tblHeader w:val="0"/>
        </w:trPr>
        <w:tc>
          <w:tcPr>
            <w:vMerge w:val="continue"/>
          </w:tcPr>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1C">
            <w:pPr>
              <w:rPr/>
            </w:pPr>
            <w:r w:rsidDel="00000000" w:rsidR="00000000" w:rsidRPr="00000000">
              <w:rPr>
                <w:rtl w:val="0"/>
              </w:rPr>
              <w:t xml:space="preserve">Trend-line graphs</w:t>
            </w:r>
          </w:p>
        </w:tc>
        <w:tc>
          <w:tcPr>
            <w:gridSpan w:val="4"/>
          </w:tcPr>
          <w:p w:rsidR="00000000" w:rsidDel="00000000" w:rsidP="00000000" w:rsidRDefault="00000000" w:rsidRPr="00000000" w14:paraId="0000031D">
            <w:pPr>
              <w:rPr/>
            </w:pPr>
            <w:r w:rsidDel="00000000" w:rsidR="00000000" w:rsidRPr="00000000">
              <w:rPr>
                <w:rtl w:val="0"/>
              </w:rPr>
            </w:r>
          </w:p>
        </w:tc>
      </w:tr>
      <w:tr>
        <w:trPr>
          <w:tblHeader w:val="0"/>
        </w:trPr>
        <w:tc>
          <w:tcPr>
            <w:vMerge w:val="continue"/>
          </w:tcPr>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23">
            <w:pPr>
              <w:rPr/>
            </w:pPr>
            <w:r w:rsidDel="00000000" w:rsidR="00000000" w:rsidRPr="00000000">
              <w:rPr>
                <w:rtl w:val="0"/>
              </w:rPr>
              <w:t xml:space="preserve">Validations completed (remembering the VET regulators require entire courses validated every five (5) years</w:t>
            </w:r>
          </w:p>
        </w:tc>
        <w:tc>
          <w:tcPr>
            <w:gridSpan w:val="4"/>
          </w:tcPr>
          <w:p w:rsidR="00000000" w:rsidDel="00000000" w:rsidP="00000000" w:rsidRDefault="00000000" w:rsidRPr="00000000" w14:paraId="00000324">
            <w:pPr>
              <w:rPr/>
            </w:pPr>
            <w:r w:rsidDel="00000000" w:rsidR="00000000" w:rsidRPr="00000000">
              <w:rPr>
                <w:rtl w:val="0"/>
              </w:rPr>
            </w:r>
          </w:p>
        </w:tc>
      </w:tr>
      <w:tr>
        <w:trPr>
          <w:tblHeader w:val="0"/>
        </w:trPr>
        <w:tc>
          <w:tcPr>
            <w:vMerge w:val="continue"/>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2A">
            <w:pPr>
              <w:rPr/>
            </w:pPr>
            <w:r w:rsidDel="00000000" w:rsidR="00000000" w:rsidRPr="00000000">
              <w:rPr>
                <w:rtl w:val="0"/>
              </w:rPr>
              <w:t xml:space="preserve">Projections and/or forecasts</w:t>
            </w:r>
          </w:p>
        </w:tc>
        <w:tc>
          <w:tcPr>
            <w:gridSpan w:val="4"/>
          </w:tcPr>
          <w:p w:rsidR="00000000" w:rsidDel="00000000" w:rsidP="00000000" w:rsidRDefault="00000000" w:rsidRPr="00000000" w14:paraId="0000032B">
            <w:pPr>
              <w:rPr/>
            </w:pPr>
            <w:r w:rsidDel="00000000" w:rsidR="00000000" w:rsidRPr="00000000">
              <w:rPr>
                <w:rtl w:val="0"/>
              </w:rPr>
            </w:r>
          </w:p>
        </w:tc>
      </w:tr>
      <w:tr>
        <w:trPr>
          <w:tblHeader w:val="0"/>
        </w:trPr>
        <w:tc>
          <w:tcPr>
            <w:vMerge w:val="continue"/>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31">
            <w:pPr>
              <w:rPr/>
            </w:pPr>
            <w:r w:rsidDel="00000000" w:rsidR="00000000" w:rsidRPr="00000000">
              <w:rPr>
                <w:rtl w:val="0"/>
              </w:rPr>
              <w:t xml:space="preserve">Participants’ evaluation data</w:t>
            </w:r>
          </w:p>
        </w:tc>
        <w:tc>
          <w:tcPr>
            <w:gridSpan w:val="4"/>
          </w:tcPr>
          <w:p w:rsidR="00000000" w:rsidDel="00000000" w:rsidP="00000000" w:rsidRDefault="00000000" w:rsidRPr="00000000" w14:paraId="00000332">
            <w:pPr>
              <w:rPr/>
            </w:pPr>
            <w:r w:rsidDel="00000000" w:rsidR="00000000" w:rsidRPr="00000000">
              <w:rPr>
                <w:rtl w:val="0"/>
              </w:rPr>
            </w:r>
          </w:p>
        </w:tc>
      </w:tr>
      <w:tr>
        <w:trPr>
          <w:tblHeader w:val="0"/>
        </w:trPr>
        <w:tc>
          <w:tcPr>
            <w:vMerge w:val="continue"/>
          </w:tcPr>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vAlign w:val="center"/>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38">
            <w:pPr>
              <w:rPr/>
            </w:pPr>
            <w:r w:rsidDel="00000000" w:rsidR="00000000" w:rsidRPr="00000000">
              <w:rPr>
                <w:rtl w:val="0"/>
              </w:rPr>
              <w:t xml:space="preserve">Management evaluation data</w:t>
            </w:r>
          </w:p>
        </w:tc>
        <w:tc>
          <w:tcPr>
            <w:gridSpan w:val="4"/>
          </w:tcPr>
          <w:p w:rsidR="00000000" w:rsidDel="00000000" w:rsidP="00000000" w:rsidRDefault="00000000" w:rsidRPr="00000000" w14:paraId="00000339">
            <w:pPr>
              <w:rPr/>
            </w:pPr>
            <w:r w:rsidDel="00000000" w:rsidR="00000000" w:rsidRPr="00000000">
              <w:rPr>
                <w:rtl w:val="0"/>
              </w:rPr>
            </w:r>
          </w:p>
        </w:tc>
      </w:tr>
      <w:tr>
        <w:trPr>
          <w:tblHeader w:val="0"/>
        </w:trPr>
        <w:tc>
          <w:tcPr>
            <w:vMerge w:val="continue"/>
          </w:tcPr>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3E">
            <w:pPr>
              <w:rPr/>
            </w:pPr>
            <w:r w:rsidDel="00000000" w:rsidR="00000000" w:rsidRPr="00000000">
              <w:rPr>
                <w:rtl w:val="0"/>
              </w:rPr>
              <w:t xml:space="preserve">5</w:t>
            </w:r>
          </w:p>
        </w:tc>
        <w:tc>
          <w:tcPr/>
          <w:p w:rsidR="00000000" w:rsidDel="00000000" w:rsidP="00000000" w:rsidRDefault="00000000" w:rsidRPr="00000000" w14:paraId="0000033F">
            <w:pPr>
              <w:rPr/>
            </w:pPr>
            <w:r w:rsidDel="00000000" w:rsidR="00000000" w:rsidRPr="00000000">
              <w:rPr>
                <w:rtl w:val="0"/>
              </w:rPr>
              <w:t xml:space="preserve">What is an average to maximum hourly wage for line staff?</w:t>
            </w:r>
          </w:p>
        </w:tc>
        <w:tc>
          <w:tcPr>
            <w:gridSpan w:val="4"/>
          </w:tcPr>
          <w:p w:rsidR="00000000" w:rsidDel="00000000" w:rsidP="00000000" w:rsidRDefault="00000000" w:rsidRPr="00000000" w14:paraId="00000340">
            <w:pPr>
              <w:rPr/>
            </w:pPr>
            <w:r w:rsidDel="00000000" w:rsidR="00000000" w:rsidRPr="00000000">
              <w:rPr>
                <w:rtl w:val="0"/>
              </w:rPr>
            </w:r>
          </w:p>
        </w:tc>
      </w:tr>
      <w:tr>
        <w:trPr>
          <w:tblHeader w:val="0"/>
        </w:trPr>
        <w:tc>
          <w:tcPr>
            <w:vMerge w:val="continue"/>
          </w:tcPr>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45">
            <w:pPr>
              <w:spacing w:after="160" w:line="259" w:lineRule="auto"/>
              <w:rPr/>
            </w:pPr>
            <w:r w:rsidDel="00000000" w:rsidR="00000000" w:rsidRPr="00000000">
              <w:rPr>
                <w:rtl w:val="0"/>
              </w:rPr>
              <w:t xml:space="preserve">6</w:t>
            </w:r>
          </w:p>
        </w:tc>
        <w:tc>
          <w:tcPr/>
          <w:p w:rsidR="00000000" w:rsidDel="00000000" w:rsidP="00000000" w:rsidRDefault="00000000" w:rsidRPr="00000000" w14:paraId="00000346">
            <w:pPr>
              <w:rPr/>
            </w:pPr>
            <w:r w:rsidDel="00000000" w:rsidR="00000000" w:rsidRPr="00000000">
              <w:rPr>
                <w:rtl w:val="0"/>
              </w:rPr>
              <w:t xml:space="preserve">Extrapolate an average to maximum hourly wage for management?</w:t>
            </w:r>
          </w:p>
        </w:tc>
        <w:tc>
          <w:tcPr>
            <w:gridSpan w:val="4"/>
          </w:tcPr>
          <w:p w:rsidR="00000000" w:rsidDel="00000000" w:rsidP="00000000" w:rsidRDefault="00000000" w:rsidRPr="00000000" w14:paraId="00000347">
            <w:pPr>
              <w:spacing w:after="160" w:line="259" w:lineRule="auto"/>
              <w:rPr/>
            </w:pPr>
            <w:r w:rsidDel="00000000" w:rsidR="00000000" w:rsidRPr="00000000">
              <w:rPr>
                <w:rtl w:val="0"/>
              </w:rPr>
            </w:r>
          </w:p>
        </w:tc>
      </w:tr>
      <w:tr>
        <w:trPr>
          <w:tblHeader w:val="0"/>
        </w:trPr>
        <w:tc>
          <w:tcPr>
            <w:vMerge w:val="continue"/>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4C">
            <w:pPr>
              <w:spacing w:after="160" w:line="259" w:lineRule="auto"/>
              <w:rPr/>
            </w:pPr>
            <w:r w:rsidDel="00000000" w:rsidR="00000000" w:rsidRPr="00000000">
              <w:rPr>
                <w:rtl w:val="0"/>
              </w:rPr>
              <w:t xml:space="preserve">7</w:t>
            </w:r>
          </w:p>
        </w:tc>
        <w:tc>
          <w:tcPr>
            <w:gridSpan w:val="2"/>
          </w:tcPr>
          <w:p w:rsidR="00000000" w:rsidDel="00000000" w:rsidP="00000000" w:rsidRDefault="00000000" w:rsidRPr="00000000" w14:paraId="0000034D">
            <w:pPr>
              <w:spacing w:after="160" w:line="259" w:lineRule="auto"/>
              <w:rPr/>
            </w:pPr>
            <w:r w:rsidDel="00000000" w:rsidR="00000000" w:rsidRPr="00000000">
              <w:rPr>
                <w:rtl w:val="0"/>
              </w:rPr>
              <w:t xml:space="preserve">Has a Training Needs Analysis been conducted?</w:t>
            </w:r>
          </w:p>
        </w:tc>
        <w:tc>
          <w:tcPr>
            <w:vAlign w:val="center"/>
          </w:tcPr>
          <w:p w:rsidR="00000000" w:rsidDel="00000000" w:rsidP="00000000" w:rsidRDefault="00000000" w:rsidRPr="00000000" w14:paraId="0000034F">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50">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51">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53">
            <w:pPr>
              <w:spacing w:after="160" w:line="259" w:lineRule="auto"/>
              <w:rPr/>
            </w:pPr>
            <w:r w:rsidDel="00000000" w:rsidR="00000000" w:rsidRPr="00000000">
              <w:rPr>
                <w:rtl w:val="0"/>
              </w:rPr>
              <w:t xml:space="preserve">8</w:t>
            </w:r>
          </w:p>
        </w:tc>
        <w:tc>
          <w:tcPr>
            <w:gridSpan w:val="2"/>
          </w:tcPr>
          <w:p w:rsidR="00000000" w:rsidDel="00000000" w:rsidP="00000000" w:rsidRDefault="00000000" w:rsidRPr="00000000" w14:paraId="00000354">
            <w:pPr>
              <w:spacing w:after="160" w:line="259" w:lineRule="auto"/>
              <w:rPr/>
            </w:pPr>
            <w:r w:rsidDel="00000000" w:rsidR="00000000" w:rsidRPr="00000000">
              <w:rPr>
                <w:rtl w:val="0"/>
              </w:rPr>
              <w:t xml:space="preserve">Has forecasting been conducted?</w:t>
            </w:r>
          </w:p>
        </w:tc>
        <w:tc>
          <w:tcPr>
            <w:vAlign w:val="center"/>
          </w:tcPr>
          <w:p w:rsidR="00000000" w:rsidDel="00000000" w:rsidP="00000000" w:rsidRDefault="00000000" w:rsidRPr="00000000" w14:paraId="00000356">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57">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58">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5A">
            <w:pPr>
              <w:spacing w:after="160" w:line="259" w:lineRule="auto"/>
              <w:rPr/>
            </w:pPr>
            <w:r w:rsidDel="00000000" w:rsidR="00000000" w:rsidRPr="00000000">
              <w:rPr>
                <w:rtl w:val="0"/>
              </w:rPr>
              <w:t xml:space="preserve">9</w:t>
            </w:r>
          </w:p>
        </w:tc>
        <w:tc>
          <w:tcPr>
            <w:gridSpan w:val="2"/>
          </w:tcPr>
          <w:p w:rsidR="00000000" w:rsidDel="00000000" w:rsidP="00000000" w:rsidRDefault="00000000" w:rsidRPr="00000000" w14:paraId="0000035B">
            <w:pPr>
              <w:spacing w:after="160" w:line="259" w:lineRule="auto"/>
              <w:rPr/>
            </w:pPr>
            <w:r w:rsidDel="00000000" w:rsidR="00000000" w:rsidRPr="00000000">
              <w:rPr>
                <w:rtl w:val="0"/>
              </w:rPr>
              <w:t xml:space="preserve">Is there empirical data to compare against?</w:t>
            </w:r>
          </w:p>
        </w:tc>
        <w:tc>
          <w:tcPr>
            <w:vAlign w:val="center"/>
          </w:tcPr>
          <w:p w:rsidR="00000000" w:rsidDel="00000000" w:rsidP="00000000" w:rsidRDefault="00000000" w:rsidRPr="00000000" w14:paraId="0000035D">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5E">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5F">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61">
            <w:pPr>
              <w:spacing w:after="160" w:line="259" w:lineRule="auto"/>
              <w:rPr/>
            </w:pPr>
            <w:r w:rsidDel="00000000" w:rsidR="00000000" w:rsidRPr="00000000">
              <w:rPr>
                <w:rtl w:val="0"/>
              </w:rPr>
              <w:t xml:space="preserve">10</w:t>
            </w:r>
          </w:p>
        </w:tc>
        <w:tc>
          <w:tcPr>
            <w:gridSpan w:val="2"/>
          </w:tcPr>
          <w:p w:rsidR="00000000" w:rsidDel="00000000" w:rsidP="00000000" w:rsidRDefault="00000000" w:rsidRPr="00000000" w14:paraId="00000362">
            <w:pPr>
              <w:spacing w:after="160" w:line="259" w:lineRule="auto"/>
              <w:rPr/>
            </w:pPr>
            <w:r w:rsidDel="00000000" w:rsidR="00000000" w:rsidRPr="00000000">
              <w:rPr>
                <w:rtl w:val="0"/>
              </w:rPr>
              <w:t xml:space="preserve">Have all costs been considered</w:t>
            </w:r>
          </w:p>
        </w:tc>
        <w:tc>
          <w:tcPr>
            <w:vAlign w:val="center"/>
          </w:tcPr>
          <w:p w:rsidR="00000000" w:rsidDel="00000000" w:rsidP="00000000" w:rsidRDefault="00000000" w:rsidRPr="00000000" w14:paraId="00000364">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65">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66">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68">
            <w:pPr>
              <w:spacing w:after="160" w:line="259" w:lineRule="auto"/>
              <w:rPr/>
            </w:pPr>
            <w:r w:rsidDel="00000000" w:rsidR="00000000" w:rsidRPr="00000000">
              <w:rPr>
                <w:rtl w:val="0"/>
              </w:rPr>
              <w:t xml:space="preserve">11</w:t>
            </w:r>
          </w:p>
        </w:tc>
        <w:tc>
          <w:tcPr>
            <w:gridSpan w:val="2"/>
          </w:tcPr>
          <w:p w:rsidR="00000000" w:rsidDel="00000000" w:rsidP="00000000" w:rsidRDefault="00000000" w:rsidRPr="00000000" w14:paraId="00000369">
            <w:pPr>
              <w:spacing w:after="160" w:line="259" w:lineRule="auto"/>
              <w:rPr/>
            </w:pPr>
            <w:r w:rsidDel="00000000" w:rsidR="00000000" w:rsidRPr="00000000">
              <w:rPr>
                <w:rtl w:val="0"/>
              </w:rPr>
              <w:t xml:space="preserve">Has MORE than one tool been used to establish the effects of training?</w:t>
            </w:r>
          </w:p>
        </w:tc>
        <w:tc>
          <w:tcPr>
            <w:vAlign w:val="center"/>
          </w:tcPr>
          <w:p w:rsidR="00000000" w:rsidDel="00000000" w:rsidP="00000000" w:rsidRDefault="00000000" w:rsidRPr="00000000" w14:paraId="0000036B">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6C">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6D">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6F">
            <w:pPr>
              <w:spacing w:after="160" w:line="259" w:lineRule="auto"/>
              <w:rPr/>
            </w:pPr>
            <w:r w:rsidDel="00000000" w:rsidR="00000000" w:rsidRPr="00000000">
              <w:rPr>
                <w:rtl w:val="0"/>
              </w:rPr>
              <w:t xml:space="preserve">12</w:t>
            </w:r>
          </w:p>
        </w:tc>
        <w:tc>
          <w:tcPr>
            <w:gridSpan w:val="2"/>
          </w:tcPr>
          <w:p w:rsidR="00000000" w:rsidDel="00000000" w:rsidP="00000000" w:rsidRDefault="00000000" w:rsidRPr="00000000" w14:paraId="00000370">
            <w:pPr>
              <w:spacing w:after="160" w:line="259" w:lineRule="auto"/>
              <w:rPr/>
            </w:pPr>
            <w:r w:rsidDel="00000000" w:rsidR="00000000" w:rsidRPr="00000000">
              <w:rPr>
                <w:rtl w:val="0"/>
              </w:rPr>
              <w:t xml:space="preserve">Have the figures been exaggerated in any way (up or down?) Stay conservative</w:t>
            </w:r>
          </w:p>
        </w:tc>
        <w:tc>
          <w:tcPr>
            <w:vAlign w:val="center"/>
          </w:tcPr>
          <w:p w:rsidR="00000000" w:rsidDel="00000000" w:rsidP="00000000" w:rsidRDefault="00000000" w:rsidRPr="00000000" w14:paraId="00000372">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73">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74">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76">
            <w:pPr>
              <w:spacing w:after="160" w:line="259" w:lineRule="auto"/>
              <w:rPr/>
            </w:pPr>
            <w:r w:rsidDel="00000000" w:rsidR="00000000" w:rsidRPr="00000000">
              <w:rPr>
                <w:rtl w:val="0"/>
              </w:rPr>
              <w:t xml:space="preserve">13</w:t>
            </w:r>
          </w:p>
        </w:tc>
        <w:tc>
          <w:tcPr>
            <w:gridSpan w:val="2"/>
          </w:tcPr>
          <w:p w:rsidR="00000000" w:rsidDel="00000000" w:rsidP="00000000" w:rsidRDefault="00000000" w:rsidRPr="00000000" w14:paraId="00000377">
            <w:pPr>
              <w:spacing w:after="160" w:line="259" w:lineRule="auto"/>
              <w:rPr/>
            </w:pPr>
            <w:r w:rsidDel="00000000" w:rsidR="00000000" w:rsidRPr="00000000">
              <w:rPr>
                <w:rtl w:val="0"/>
              </w:rPr>
              <w:t xml:space="preserve">Do you understand that the ROTI is not a form of financial income? It cannot be used for ‘income’.</w:t>
            </w:r>
          </w:p>
        </w:tc>
        <w:tc>
          <w:tcPr>
            <w:vAlign w:val="center"/>
          </w:tcPr>
          <w:p w:rsidR="00000000" w:rsidDel="00000000" w:rsidP="00000000" w:rsidRDefault="00000000" w:rsidRPr="00000000" w14:paraId="00000379">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7A">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7B">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7D">
            <w:pPr>
              <w:spacing w:after="160" w:line="259" w:lineRule="auto"/>
              <w:rPr/>
            </w:pPr>
            <w:r w:rsidDel="00000000" w:rsidR="00000000" w:rsidRPr="00000000">
              <w:rPr>
                <w:rtl w:val="0"/>
              </w:rPr>
              <w:t xml:space="preserve">14</w:t>
            </w:r>
          </w:p>
        </w:tc>
        <w:tc>
          <w:tcPr>
            <w:gridSpan w:val="2"/>
          </w:tcPr>
          <w:p w:rsidR="00000000" w:rsidDel="00000000" w:rsidP="00000000" w:rsidRDefault="00000000" w:rsidRPr="00000000" w14:paraId="0000037E">
            <w:pPr>
              <w:spacing w:after="160" w:line="259" w:lineRule="auto"/>
              <w:rPr/>
            </w:pPr>
            <w:r w:rsidDel="00000000" w:rsidR="00000000" w:rsidRPr="00000000">
              <w:rPr>
                <w:rtl w:val="0"/>
              </w:rPr>
              <w:t xml:space="preserve">In completing these evaluations, have management been consulted and/or involved?</w:t>
            </w:r>
          </w:p>
        </w:tc>
        <w:tc>
          <w:tcPr>
            <w:vAlign w:val="center"/>
          </w:tcPr>
          <w:p w:rsidR="00000000" w:rsidDel="00000000" w:rsidP="00000000" w:rsidRDefault="00000000" w:rsidRPr="00000000" w14:paraId="00000380">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81">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82">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84">
            <w:pPr>
              <w:spacing w:after="160" w:line="259" w:lineRule="auto"/>
              <w:rPr/>
            </w:pPr>
            <w:r w:rsidDel="00000000" w:rsidR="00000000" w:rsidRPr="00000000">
              <w:rPr>
                <w:rtl w:val="0"/>
              </w:rPr>
              <w:t xml:space="preserve">15</w:t>
            </w:r>
          </w:p>
        </w:tc>
        <w:tc>
          <w:tcPr>
            <w:gridSpan w:val="2"/>
          </w:tcPr>
          <w:p w:rsidR="00000000" w:rsidDel="00000000" w:rsidP="00000000" w:rsidRDefault="00000000" w:rsidRPr="00000000" w14:paraId="00000385">
            <w:pPr>
              <w:spacing w:after="160" w:line="259" w:lineRule="auto"/>
              <w:rPr/>
            </w:pPr>
            <w:r w:rsidDel="00000000" w:rsidR="00000000" w:rsidRPr="00000000">
              <w:rPr>
                <w:rtl w:val="0"/>
              </w:rPr>
              <w:t xml:space="preserve">Are you implicitly aware that all of this data is of a highly sensitive and confidential nature, not to used for personal gain or outside of management and organisational development contexts?</w:t>
            </w:r>
          </w:p>
        </w:tc>
        <w:tc>
          <w:tcPr>
            <w:vAlign w:val="center"/>
          </w:tcPr>
          <w:p w:rsidR="00000000" w:rsidDel="00000000" w:rsidP="00000000" w:rsidRDefault="00000000" w:rsidRPr="00000000" w14:paraId="00000387">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88">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89">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8B">
            <w:pPr>
              <w:spacing w:after="160" w:line="259" w:lineRule="auto"/>
              <w:rPr/>
            </w:pPr>
            <w:r w:rsidDel="00000000" w:rsidR="00000000" w:rsidRPr="00000000">
              <w:rPr>
                <w:rtl w:val="0"/>
              </w:rPr>
              <w:t xml:space="preserve">16</w:t>
            </w:r>
          </w:p>
        </w:tc>
        <w:tc>
          <w:tcPr>
            <w:gridSpan w:val="2"/>
          </w:tcPr>
          <w:p w:rsidR="00000000" w:rsidDel="00000000" w:rsidP="00000000" w:rsidRDefault="00000000" w:rsidRPr="00000000" w14:paraId="0000038C">
            <w:pPr>
              <w:spacing w:after="160" w:line="259" w:lineRule="auto"/>
              <w:rPr/>
            </w:pPr>
            <w:r w:rsidDel="00000000" w:rsidR="00000000" w:rsidRPr="00000000">
              <w:rPr>
                <w:rtl w:val="0"/>
              </w:rPr>
              <w:t xml:space="preserve">Are you aware that this process is expensive and labour intensive in itself? (“Only 5 – 10% of training programs should be evaluated” – Jack Phillips)</w:t>
            </w:r>
          </w:p>
        </w:tc>
        <w:tc>
          <w:tcPr>
            <w:vAlign w:val="center"/>
          </w:tcPr>
          <w:p w:rsidR="00000000" w:rsidDel="00000000" w:rsidP="00000000" w:rsidRDefault="00000000" w:rsidRPr="00000000" w14:paraId="0000038E">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8F">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90">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92">
            <w:pPr>
              <w:spacing w:after="160" w:line="259" w:lineRule="auto"/>
              <w:rPr/>
            </w:pPr>
            <w:r w:rsidDel="00000000" w:rsidR="00000000" w:rsidRPr="00000000">
              <w:rPr>
                <w:rtl w:val="0"/>
              </w:rPr>
            </w:r>
          </w:p>
        </w:tc>
        <w:tc>
          <w:tcPr>
            <w:gridSpan w:val="2"/>
          </w:tcPr>
          <w:p w:rsidR="00000000" w:rsidDel="00000000" w:rsidP="00000000" w:rsidRDefault="00000000" w:rsidRPr="00000000" w14:paraId="00000393">
            <w:pPr>
              <w:spacing w:after="160" w:line="259" w:lineRule="auto"/>
              <w:rPr/>
            </w:pPr>
            <w:r w:rsidDel="00000000" w:rsidR="00000000" w:rsidRPr="00000000">
              <w:rPr>
                <w:rtl w:val="0"/>
              </w:rPr>
            </w:r>
          </w:p>
        </w:tc>
        <w:tc>
          <w:tcPr>
            <w:vAlign w:val="center"/>
          </w:tcPr>
          <w:p w:rsidR="00000000" w:rsidDel="00000000" w:rsidP="00000000" w:rsidRDefault="00000000" w:rsidRPr="00000000" w14:paraId="00000395">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96">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97">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99">
            <w:pPr>
              <w:spacing w:after="160" w:line="259" w:lineRule="auto"/>
              <w:rPr/>
            </w:pPr>
            <w:r w:rsidDel="00000000" w:rsidR="00000000" w:rsidRPr="00000000">
              <w:rPr>
                <w:rtl w:val="0"/>
              </w:rPr>
            </w:r>
          </w:p>
        </w:tc>
        <w:tc>
          <w:tcPr>
            <w:gridSpan w:val="2"/>
          </w:tcPr>
          <w:p w:rsidR="00000000" w:rsidDel="00000000" w:rsidP="00000000" w:rsidRDefault="00000000" w:rsidRPr="00000000" w14:paraId="0000039A">
            <w:pPr>
              <w:spacing w:after="160" w:line="259" w:lineRule="auto"/>
              <w:rPr/>
            </w:pPr>
            <w:r w:rsidDel="00000000" w:rsidR="00000000" w:rsidRPr="00000000">
              <w:rPr>
                <w:rtl w:val="0"/>
              </w:rPr>
              <w:t xml:space="preserve">(add more as necessary)</w:t>
            </w:r>
          </w:p>
        </w:tc>
        <w:tc>
          <w:tcPr>
            <w:vAlign w:val="center"/>
          </w:tcPr>
          <w:p w:rsidR="00000000" w:rsidDel="00000000" w:rsidP="00000000" w:rsidRDefault="00000000" w:rsidRPr="00000000" w14:paraId="0000039C">
            <w:pPr>
              <w:spacing w:after="160" w:line="259" w:lineRule="auto"/>
              <w:jc w:val="center"/>
              <w:rPr/>
            </w:pPr>
            <w:r w:rsidDel="00000000" w:rsidR="00000000" w:rsidRPr="00000000">
              <w:rPr>
                <w:rtl w:val="0"/>
              </w:rPr>
              <w:t xml:space="preserve">Yes</w:t>
            </w:r>
          </w:p>
        </w:tc>
        <w:tc>
          <w:tcPr>
            <w:vAlign w:val="center"/>
          </w:tcPr>
          <w:p w:rsidR="00000000" w:rsidDel="00000000" w:rsidP="00000000" w:rsidRDefault="00000000" w:rsidRPr="00000000" w14:paraId="0000039D">
            <w:pPr>
              <w:spacing w:after="160" w:line="259" w:lineRule="auto"/>
              <w:jc w:val="center"/>
              <w:rPr/>
            </w:pPr>
            <w:r w:rsidDel="00000000" w:rsidR="00000000" w:rsidRPr="00000000">
              <w:rPr>
                <w:rtl w:val="0"/>
              </w:rPr>
              <w:t xml:space="preserve">No</w:t>
            </w:r>
          </w:p>
        </w:tc>
        <w:tc>
          <w:tcPr>
            <w:vAlign w:val="center"/>
          </w:tcPr>
          <w:p w:rsidR="00000000" w:rsidDel="00000000" w:rsidP="00000000" w:rsidRDefault="00000000" w:rsidRPr="00000000" w14:paraId="0000039E">
            <w:pPr>
              <w:spacing w:after="160" w:line="259" w:lineRule="auto"/>
              <w:jc w:val="center"/>
              <w:rPr/>
            </w:pPr>
            <w:r w:rsidDel="00000000" w:rsidR="00000000" w:rsidRPr="00000000">
              <w:rPr>
                <w:rtl w:val="0"/>
              </w:rPr>
              <w:t xml:space="preserve">N/A</w:t>
            </w:r>
          </w:p>
        </w:tc>
      </w:tr>
      <w:tr>
        <w:trPr>
          <w:tblHeader w:val="0"/>
        </w:trPr>
        <w:tc>
          <w:tcPr>
            <w:vMerge w:val="continue"/>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6"/>
            <w:vAlign w:val="center"/>
          </w:tcPr>
          <w:p w:rsidR="00000000" w:rsidDel="00000000" w:rsidP="00000000" w:rsidRDefault="00000000" w:rsidRPr="00000000" w14:paraId="000003A0">
            <w:pPr>
              <w:spacing w:after="160" w:line="259" w:lineRule="auto"/>
              <w:rPr/>
            </w:pPr>
            <w:r w:rsidDel="00000000" w:rsidR="00000000" w:rsidRPr="00000000">
              <w:rPr>
                <w:rtl w:val="0"/>
              </w:rPr>
              <w:t xml:space="preserve">N/A denotes Not Applicable or Not Observed</w:t>
            </w:r>
          </w:p>
        </w:tc>
      </w:tr>
      <w:tr>
        <w:trPr>
          <w:tblHeader w:val="0"/>
        </w:trPr>
        <w:tc>
          <w:tcPr/>
          <w:p w:rsidR="00000000" w:rsidDel="00000000" w:rsidP="00000000" w:rsidRDefault="00000000" w:rsidRPr="00000000" w14:paraId="000003A6">
            <w:pPr>
              <w:rPr/>
            </w:pPr>
            <w:r w:rsidDel="00000000" w:rsidR="00000000" w:rsidRPr="00000000">
              <w:rPr>
                <w:rtl w:val="0"/>
              </w:rPr>
            </w:r>
          </w:p>
        </w:tc>
        <w:tc>
          <w:tcPr>
            <w:gridSpan w:val="6"/>
            <w:vAlign w:val="center"/>
          </w:tcPr>
          <w:p w:rsidR="00000000" w:rsidDel="00000000" w:rsidP="00000000" w:rsidRDefault="00000000" w:rsidRPr="00000000" w14:paraId="000003A7">
            <w:pPr>
              <w:rPr/>
            </w:pPr>
            <w:r w:rsidDel="00000000" w:rsidR="00000000" w:rsidRPr="00000000">
              <w:rPr>
                <w:rtl w:val="0"/>
              </w:rPr>
              <w:t xml:space="preserve">N.B. Final results cannot be ascertained unless positive change has taken place post-training.</w:t>
            </w:r>
          </w:p>
          <w:p w:rsidR="00000000" w:rsidDel="00000000" w:rsidP="00000000" w:rsidRDefault="00000000" w:rsidRPr="00000000" w14:paraId="000003A8">
            <w:pPr>
              <w:rPr/>
            </w:pPr>
            <w:r w:rsidDel="00000000" w:rsidR="00000000" w:rsidRPr="00000000">
              <w:rPr>
                <w:rtl w:val="0"/>
              </w:rPr>
              <w:t xml:space="preserve">Levels 1 – 3 MUST also be conducted. </w:t>
            </w:r>
          </w:p>
        </w:tc>
      </w:tr>
    </w:tbl>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b w:val="1"/>
        </w:rPr>
      </w:pPr>
      <w:r w:rsidDel="00000000" w:rsidR="00000000" w:rsidRPr="00000000">
        <w:rPr>
          <w:b w:val="1"/>
          <w:rtl w:val="0"/>
        </w:rPr>
        <w:t xml:space="preserve">More information? </w:t>
      </w:r>
    </w:p>
    <w:p w:rsidR="00000000" w:rsidDel="00000000" w:rsidP="00000000" w:rsidRDefault="00000000" w:rsidRPr="00000000" w14:paraId="000003B0">
      <w:pPr>
        <w:rPr/>
      </w:pPr>
      <w:hyperlink r:id="rId7">
        <w:r w:rsidDel="00000000" w:rsidR="00000000" w:rsidRPr="00000000">
          <w:rPr>
            <w:color w:val="0563c1"/>
            <w:u w:val="single"/>
            <w:rtl w:val="0"/>
          </w:rPr>
          <w:t xml:space="preserve">https://www.q3.fyi</w:t>
        </w:r>
      </w:hyperlink>
      <w:r w:rsidDel="00000000" w:rsidR="00000000" w:rsidRPr="00000000">
        <w:rPr>
          <w:rtl w:val="0"/>
        </w:rPr>
        <w:t xml:space="preserve"> </w:t>
      </w:r>
    </w:p>
    <w:p w:rsidR="00000000" w:rsidDel="00000000" w:rsidP="00000000" w:rsidRDefault="00000000" w:rsidRPr="00000000" w14:paraId="000003B1">
      <w:pPr>
        <w:rPr/>
      </w:pPr>
      <w:hyperlink r:id="rId8">
        <w:r w:rsidDel="00000000" w:rsidR="00000000" w:rsidRPr="00000000">
          <w:rPr>
            <w:color w:val="0563c1"/>
            <w:u w:val="single"/>
            <w:rtl w:val="0"/>
          </w:rPr>
          <w:t xml:space="preserve">https://www.kirkpatrickpartners.com/Our-Philosophy/The-Kirkpatrick-Model</w:t>
        </w:r>
      </w:hyperlink>
      <w:r w:rsidDel="00000000" w:rsidR="00000000" w:rsidRPr="00000000">
        <w:rPr>
          <w:rtl w:val="0"/>
        </w:rPr>
        <w:t xml:space="preserve"> </w:t>
      </w:r>
    </w:p>
    <w:p w:rsidR="00000000" w:rsidDel="00000000" w:rsidP="00000000" w:rsidRDefault="00000000" w:rsidRPr="00000000" w14:paraId="000003B2">
      <w:pPr>
        <w:rPr/>
      </w:pPr>
      <w:hyperlink r:id="rId9">
        <w:r w:rsidDel="00000000" w:rsidR="00000000" w:rsidRPr="00000000">
          <w:rPr>
            <w:color w:val="0563c1"/>
            <w:u w:val="single"/>
            <w:rtl w:val="0"/>
          </w:rPr>
          <w:t xml:space="preserve">https://roiinstitute.net</w:t>
        </w:r>
      </w:hyperlink>
      <w:r w:rsidDel="00000000" w:rsidR="00000000" w:rsidRPr="00000000">
        <w:rPr>
          <w:rtl w:val="0"/>
        </w:rPr>
        <w:t xml:space="preserve"> </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Costing sheet (please edit to your own needs)</w:t>
      </w:r>
    </w:p>
    <w:tbl>
      <w:tblPr>
        <w:tblStyle w:val="Table7"/>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1"/>
        <w:gridCol w:w="531"/>
        <w:gridCol w:w="3406"/>
        <w:gridCol w:w="5054"/>
        <w:tblGridChange w:id="0">
          <w:tblGrid>
            <w:gridCol w:w="1161"/>
            <w:gridCol w:w="531"/>
            <w:gridCol w:w="3406"/>
            <w:gridCol w:w="5054"/>
          </w:tblGrid>
        </w:tblGridChange>
      </w:tblGrid>
      <w:tr>
        <w:trPr>
          <w:tblHeader w:val="0"/>
        </w:trPr>
        <w:tc>
          <w:tcPr>
            <w:vMerge w:val="restart"/>
          </w:tcPr>
          <w:p w:rsidR="00000000" w:rsidDel="00000000" w:rsidP="00000000" w:rsidRDefault="00000000" w:rsidRPr="00000000" w14:paraId="000003C2">
            <w:pPr>
              <w:rPr/>
            </w:pPr>
            <w:r w:rsidDel="00000000" w:rsidR="00000000" w:rsidRPr="00000000">
              <w:rPr>
                <w:rtl w:val="0"/>
              </w:rPr>
            </w:r>
          </w:p>
        </w:tc>
        <w:tc>
          <w:tcPr>
            <w:vAlign w:val="center"/>
          </w:tcPr>
          <w:p w:rsidR="00000000" w:rsidDel="00000000" w:rsidP="00000000" w:rsidRDefault="00000000" w:rsidRPr="00000000" w14:paraId="000003C3">
            <w:pPr>
              <w:rPr/>
            </w:pPr>
            <w:r w:rsidDel="00000000" w:rsidR="00000000" w:rsidRPr="00000000">
              <w:rPr>
                <w:rtl w:val="0"/>
              </w:rPr>
            </w:r>
          </w:p>
        </w:tc>
        <w:tc>
          <w:tcPr>
            <w:gridSpan w:val="2"/>
            <w:shd w:fill="fbe5d5" w:val="clear"/>
          </w:tcPr>
          <w:p w:rsidR="00000000" w:rsidDel="00000000" w:rsidP="00000000" w:rsidRDefault="00000000" w:rsidRPr="00000000" w14:paraId="000003C4">
            <w:pPr>
              <w:rPr/>
            </w:pPr>
            <w:r w:rsidDel="00000000" w:rsidR="00000000" w:rsidRPr="00000000">
              <w:rPr>
                <w:rtl w:val="0"/>
              </w:rPr>
              <w:t xml:space="preserve">Course costs: (add as necessary)</w:t>
            </w:r>
          </w:p>
        </w:tc>
      </w:tr>
      <w:tr>
        <w:trPr>
          <w:tblHeader w:val="0"/>
        </w:trPr>
        <w:tc>
          <w:tcPr>
            <w:vMerge w:val="continue"/>
          </w:tcPr>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C7">
            <w:pPr>
              <w:rPr/>
            </w:pPr>
            <w:r w:rsidDel="00000000" w:rsidR="00000000" w:rsidRPr="00000000">
              <w:rPr>
                <w:rtl w:val="0"/>
              </w:rPr>
            </w:r>
          </w:p>
        </w:tc>
        <w:tc>
          <w:tcPr>
            <w:shd w:fill="d9e2f3" w:val="clear"/>
          </w:tcPr>
          <w:p w:rsidR="00000000" w:rsidDel="00000000" w:rsidP="00000000" w:rsidRDefault="00000000" w:rsidRPr="00000000" w14:paraId="000003C8">
            <w:pPr>
              <w:rPr/>
            </w:pPr>
            <w:r w:rsidDel="00000000" w:rsidR="00000000" w:rsidRPr="00000000">
              <w:rPr>
                <w:rtl w:val="0"/>
              </w:rPr>
              <w:t xml:space="preserve">Item to cost</w:t>
            </w:r>
          </w:p>
        </w:tc>
        <w:tc>
          <w:tcPr>
            <w:shd w:fill="d9e2f3" w:val="clear"/>
          </w:tcPr>
          <w:p w:rsidR="00000000" w:rsidDel="00000000" w:rsidP="00000000" w:rsidRDefault="00000000" w:rsidRPr="00000000" w14:paraId="000003C9">
            <w:pPr>
              <w:rPr/>
            </w:pPr>
            <w:r w:rsidDel="00000000" w:rsidR="00000000" w:rsidRPr="00000000">
              <w:rPr>
                <w:rtl w:val="0"/>
              </w:rPr>
              <w:t xml:space="preserve">Monetary value or N/A (not applicable)</w:t>
            </w:r>
          </w:p>
        </w:tc>
      </w:tr>
      <w:tr>
        <w:trPr>
          <w:tblHeader w:val="0"/>
        </w:trPr>
        <w:tc>
          <w:tcPr>
            <w:vMerge w:val="continue"/>
          </w:tcPr>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CB">
            <w:pPr>
              <w:rPr/>
            </w:pPr>
            <w:r w:rsidDel="00000000" w:rsidR="00000000" w:rsidRPr="00000000">
              <w:rPr>
                <w:rtl w:val="0"/>
              </w:rPr>
            </w:r>
          </w:p>
        </w:tc>
        <w:tc>
          <w:tcPr/>
          <w:p w:rsidR="00000000" w:rsidDel="00000000" w:rsidP="00000000" w:rsidRDefault="00000000" w:rsidRPr="00000000" w14:paraId="000003CC">
            <w:pPr>
              <w:rPr/>
            </w:pPr>
            <w:r w:rsidDel="00000000" w:rsidR="00000000" w:rsidRPr="00000000">
              <w:rPr>
                <w:rtl w:val="0"/>
              </w:rPr>
              <w:t xml:space="preserve">Wages of designer</w:t>
            </w:r>
          </w:p>
        </w:tc>
        <w:tc>
          <w:tcPr/>
          <w:p w:rsidR="00000000" w:rsidDel="00000000" w:rsidP="00000000" w:rsidRDefault="00000000" w:rsidRPr="00000000" w14:paraId="000003CD">
            <w:pPr>
              <w:rPr/>
            </w:pPr>
            <w:r w:rsidDel="00000000" w:rsidR="00000000" w:rsidRPr="00000000">
              <w:rPr>
                <w:rtl w:val="0"/>
              </w:rPr>
            </w:r>
          </w:p>
        </w:tc>
      </w:tr>
      <w:tr>
        <w:trPr>
          <w:tblHeader w:val="0"/>
        </w:trPr>
        <w:tc>
          <w:tcPr>
            <w:vMerge w:val="continue"/>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CF">
            <w:pPr>
              <w:rPr/>
            </w:pPr>
            <w:r w:rsidDel="00000000" w:rsidR="00000000" w:rsidRPr="00000000">
              <w:rPr>
                <w:rtl w:val="0"/>
              </w:rPr>
            </w:r>
          </w:p>
        </w:tc>
        <w:tc>
          <w:tcPr/>
          <w:p w:rsidR="00000000" w:rsidDel="00000000" w:rsidP="00000000" w:rsidRDefault="00000000" w:rsidRPr="00000000" w14:paraId="000003D0">
            <w:pPr>
              <w:rPr/>
            </w:pPr>
            <w:r w:rsidDel="00000000" w:rsidR="00000000" w:rsidRPr="00000000">
              <w:rPr>
                <w:rtl w:val="0"/>
              </w:rPr>
              <w:t xml:space="preserve">Wages of administrative support (including management)</w:t>
            </w:r>
          </w:p>
        </w:tc>
        <w:tc>
          <w:tcPr/>
          <w:p w:rsidR="00000000" w:rsidDel="00000000" w:rsidP="00000000" w:rsidRDefault="00000000" w:rsidRPr="00000000" w14:paraId="000003D1">
            <w:pPr>
              <w:rPr/>
            </w:pPr>
            <w:r w:rsidDel="00000000" w:rsidR="00000000" w:rsidRPr="00000000">
              <w:rPr>
                <w:rtl w:val="0"/>
              </w:rPr>
            </w:r>
          </w:p>
        </w:tc>
      </w:tr>
      <w:tr>
        <w:trPr>
          <w:tblHeader w:val="0"/>
        </w:trPr>
        <w:tc>
          <w:tcPr>
            <w:vMerge w:val="continue"/>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D3">
            <w:pPr>
              <w:rPr/>
            </w:pPr>
            <w:r w:rsidDel="00000000" w:rsidR="00000000" w:rsidRPr="00000000">
              <w:rPr>
                <w:rtl w:val="0"/>
              </w:rPr>
            </w:r>
          </w:p>
        </w:tc>
        <w:tc>
          <w:tcPr/>
          <w:p w:rsidR="00000000" w:rsidDel="00000000" w:rsidP="00000000" w:rsidRDefault="00000000" w:rsidRPr="00000000" w14:paraId="000003D4">
            <w:pPr>
              <w:rPr/>
            </w:pPr>
            <w:r w:rsidDel="00000000" w:rsidR="00000000" w:rsidRPr="00000000">
              <w:rPr>
                <w:rtl w:val="0"/>
              </w:rPr>
              <w:t xml:space="preserve">Trainers’ wages</w:t>
            </w:r>
          </w:p>
        </w:tc>
        <w:tc>
          <w:tcPr/>
          <w:p w:rsidR="00000000" w:rsidDel="00000000" w:rsidP="00000000" w:rsidRDefault="00000000" w:rsidRPr="00000000" w14:paraId="000003D5">
            <w:pPr>
              <w:rPr/>
            </w:pPr>
            <w:r w:rsidDel="00000000" w:rsidR="00000000" w:rsidRPr="00000000">
              <w:rPr>
                <w:rtl w:val="0"/>
              </w:rPr>
            </w:r>
          </w:p>
        </w:tc>
      </w:tr>
      <w:tr>
        <w:trPr>
          <w:tblHeader w:val="0"/>
        </w:trPr>
        <w:tc>
          <w:tcPr>
            <w:vMerge w:val="continue"/>
          </w:tcPr>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D7">
            <w:pPr>
              <w:rPr/>
            </w:pPr>
            <w:r w:rsidDel="00000000" w:rsidR="00000000" w:rsidRPr="00000000">
              <w:rPr>
                <w:rtl w:val="0"/>
              </w:rPr>
            </w:r>
          </w:p>
        </w:tc>
        <w:tc>
          <w:tcPr/>
          <w:p w:rsidR="00000000" w:rsidDel="00000000" w:rsidP="00000000" w:rsidRDefault="00000000" w:rsidRPr="00000000" w14:paraId="000003D8">
            <w:pPr>
              <w:rPr/>
            </w:pPr>
            <w:r w:rsidDel="00000000" w:rsidR="00000000" w:rsidRPr="00000000">
              <w:rPr>
                <w:rtl w:val="0"/>
              </w:rPr>
              <w:t xml:space="preserve">Materials whilst designing</w:t>
            </w:r>
          </w:p>
        </w:tc>
        <w:tc>
          <w:tcPr/>
          <w:p w:rsidR="00000000" w:rsidDel="00000000" w:rsidP="00000000" w:rsidRDefault="00000000" w:rsidRPr="00000000" w14:paraId="000003D9">
            <w:pPr>
              <w:rPr/>
            </w:pPr>
            <w:r w:rsidDel="00000000" w:rsidR="00000000" w:rsidRPr="00000000">
              <w:rPr>
                <w:rtl w:val="0"/>
              </w:rPr>
            </w:r>
          </w:p>
        </w:tc>
      </w:tr>
      <w:tr>
        <w:trPr>
          <w:tblHeader w:val="0"/>
        </w:trPr>
        <w:tc>
          <w:tcPr>
            <w:vMerge w:val="continue"/>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DB">
            <w:pPr>
              <w:rPr/>
            </w:pPr>
            <w:r w:rsidDel="00000000" w:rsidR="00000000" w:rsidRPr="00000000">
              <w:rPr>
                <w:rtl w:val="0"/>
              </w:rPr>
            </w:r>
          </w:p>
        </w:tc>
        <w:tc>
          <w:tcPr/>
          <w:p w:rsidR="00000000" w:rsidDel="00000000" w:rsidP="00000000" w:rsidRDefault="00000000" w:rsidRPr="00000000" w14:paraId="000003DC">
            <w:pPr>
              <w:rPr/>
            </w:pPr>
            <w:r w:rsidDel="00000000" w:rsidR="00000000" w:rsidRPr="00000000">
              <w:rPr>
                <w:rtl w:val="0"/>
              </w:rPr>
              <w:t xml:space="preserve">Allowances</w:t>
            </w:r>
          </w:p>
        </w:tc>
        <w:tc>
          <w:tcPr/>
          <w:p w:rsidR="00000000" w:rsidDel="00000000" w:rsidP="00000000" w:rsidRDefault="00000000" w:rsidRPr="00000000" w14:paraId="000003DD">
            <w:pPr>
              <w:rPr/>
            </w:pPr>
            <w:r w:rsidDel="00000000" w:rsidR="00000000" w:rsidRPr="00000000">
              <w:rPr>
                <w:rtl w:val="0"/>
              </w:rPr>
            </w:r>
          </w:p>
        </w:tc>
      </w:tr>
      <w:tr>
        <w:trPr>
          <w:tblHeader w:val="0"/>
        </w:trPr>
        <w:tc>
          <w:tcPr>
            <w:vMerge w:val="continue"/>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DF">
            <w:pPr>
              <w:rPr/>
            </w:pPr>
            <w:r w:rsidDel="00000000" w:rsidR="00000000" w:rsidRPr="00000000">
              <w:rPr>
                <w:rtl w:val="0"/>
              </w:rPr>
            </w:r>
          </w:p>
        </w:tc>
        <w:tc>
          <w:tcPr/>
          <w:p w:rsidR="00000000" w:rsidDel="00000000" w:rsidP="00000000" w:rsidRDefault="00000000" w:rsidRPr="00000000" w14:paraId="000003E0">
            <w:pPr>
              <w:rPr/>
            </w:pPr>
            <w:r w:rsidDel="00000000" w:rsidR="00000000" w:rsidRPr="00000000">
              <w:rPr>
                <w:rtl w:val="0"/>
              </w:rPr>
              <w:t xml:space="preserve">Accommodation</w:t>
            </w:r>
          </w:p>
        </w:tc>
        <w:tc>
          <w:tcPr/>
          <w:p w:rsidR="00000000" w:rsidDel="00000000" w:rsidP="00000000" w:rsidRDefault="00000000" w:rsidRPr="00000000" w14:paraId="000003E1">
            <w:pPr>
              <w:rPr/>
            </w:pPr>
            <w:r w:rsidDel="00000000" w:rsidR="00000000" w:rsidRPr="00000000">
              <w:rPr>
                <w:rtl w:val="0"/>
              </w:rPr>
            </w:r>
          </w:p>
        </w:tc>
      </w:tr>
      <w:tr>
        <w:trPr>
          <w:tblHeader w:val="0"/>
        </w:trPr>
        <w:tc>
          <w:tcPr>
            <w:vMerge w:val="continue"/>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E3">
            <w:pPr>
              <w:rPr/>
            </w:pPr>
            <w:r w:rsidDel="00000000" w:rsidR="00000000" w:rsidRPr="00000000">
              <w:rPr>
                <w:rtl w:val="0"/>
              </w:rPr>
            </w:r>
          </w:p>
        </w:tc>
        <w:tc>
          <w:tcPr/>
          <w:p w:rsidR="00000000" w:rsidDel="00000000" w:rsidP="00000000" w:rsidRDefault="00000000" w:rsidRPr="00000000" w14:paraId="000003E4">
            <w:pPr>
              <w:rPr/>
            </w:pPr>
            <w:r w:rsidDel="00000000" w:rsidR="00000000" w:rsidRPr="00000000">
              <w:rPr>
                <w:rtl w:val="0"/>
              </w:rPr>
              <w:t xml:space="preserve">Room hire</w:t>
            </w:r>
          </w:p>
        </w:tc>
        <w:tc>
          <w:tcPr/>
          <w:p w:rsidR="00000000" w:rsidDel="00000000" w:rsidP="00000000" w:rsidRDefault="00000000" w:rsidRPr="00000000" w14:paraId="000003E5">
            <w:pPr>
              <w:rPr/>
            </w:pPr>
            <w:r w:rsidDel="00000000" w:rsidR="00000000" w:rsidRPr="00000000">
              <w:rPr>
                <w:rtl w:val="0"/>
              </w:rPr>
            </w:r>
          </w:p>
        </w:tc>
      </w:tr>
      <w:tr>
        <w:trPr>
          <w:tblHeader w:val="0"/>
        </w:trPr>
        <w:tc>
          <w:tcPr>
            <w:vMerge w:val="continue"/>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E7">
            <w:pPr>
              <w:rPr/>
            </w:pPr>
            <w:r w:rsidDel="00000000" w:rsidR="00000000" w:rsidRPr="00000000">
              <w:rPr>
                <w:rtl w:val="0"/>
              </w:rPr>
            </w:r>
          </w:p>
        </w:tc>
        <w:tc>
          <w:tcPr/>
          <w:p w:rsidR="00000000" w:rsidDel="00000000" w:rsidP="00000000" w:rsidRDefault="00000000" w:rsidRPr="00000000" w14:paraId="000003E8">
            <w:pPr>
              <w:rPr/>
            </w:pPr>
            <w:r w:rsidDel="00000000" w:rsidR="00000000" w:rsidRPr="00000000">
              <w:rPr>
                <w:rtl w:val="0"/>
              </w:rPr>
              <w:t xml:space="preserve">Travel expenses, parking etc.</w:t>
            </w:r>
          </w:p>
        </w:tc>
        <w:tc>
          <w:tcPr/>
          <w:p w:rsidR="00000000" w:rsidDel="00000000" w:rsidP="00000000" w:rsidRDefault="00000000" w:rsidRPr="00000000" w14:paraId="000003E9">
            <w:pPr>
              <w:rPr/>
            </w:pPr>
            <w:r w:rsidDel="00000000" w:rsidR="00000000" w:rsidRPr="00000000">
              <w:rPr>
                <w:rtl w:val="0"/>
              </w:rPr>
            </w:r>
          </w:p>
        </w:tc>
      </w:tr>
      <w:tr>
        <w:trPr>
          <w:tblHeader w:val="0"/>
        </w:trPr>
        <w:tc>
          <w:tcPr>
            <w:vMerge w:val="continue"/>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EB">
            <w:pPr>
              <w:rPr/>
            </w:pPr>
            <w:r w:rsidDel="00000000" w:rsidR="00000000" w:rsidRPr="00000000">
              <w:rPr>
                <w:rtl w:val="0"/>
              </w:rPr>
            </w:r>
          </w:p>
        </w:tc>
        <w:tc>
          <w:tcPr/>
          <w:p w:rsidR="00000000" w:rsidDel="00000000" w:rsidP="00000000" w:rsidRDefault="00000000" w:rsidRPr="00000000" w14:paraId="000003EC">
            <w:pPr>
              <w:rPr/>
            </w:pPr>
            <w:r w:rsidDel="00000000" w:rsidR="00000000" w:rsidRPr="00000000">
              <w:rPr>
                <w:rtl w:val="0"/>
              </w:rPr>
              <w:t xml:space="preserve">Training materials (workbooks, printing, stationery)</w:t>
            </w:r>
          </w:p>
        </w:tc>
        <w:tc>
          <w:tcPr/>
          <w:p w:rsidR="00000000" w:rsidDel="00000000" w:rsidP="00000000" w:rsidRDefault="00000000" w:rsidRPr="00000000" w14:paraId="000003ED">
            <w:pPr>
              <w:rPr/>
            </w:pPr>
            <w:r w:rsidDel="00000000" w:rsidR="00000000" w:rsidRPr="00000000">
              <w:rPr>
                <w:rtl w:val="0"/>
              </w:rPr>
            </w:r>
          </w:p>
        </w:tc>
      </w:tr>
      <w:tr>
        <w:trPr>
          <w:tblHeader w:val="0"/>
        </w:trPr>
        <w:tc>
          <w:tcPr>
            <w:vMerge w:val="continue"/>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EF">
            <w:pPr>
              <w:rPr/>
            </w:pPr>
            <w:r w:rsidDel="00000000" w:rsidR="00000000" w:rsidRPr="00000000">
              <w:rPr>
                <w:rtl w:val="0"/>
              </w:rPr>
            </w:r>
          </w:p>
        </w:tc>
        <w:tc>
          <w:tcPr/>
          <w:p w:rsidR="00000000" w:rsidDel="00000000" w:rsidP="00000000" w:rsidRDefault="00000000" w:rsidRPr="00000000" w14:paraId="000003F0">
            <w:pPr>
              <w:rPr/>
            </w:pPr>
            <w:r w:rsidDel="00000000" w:rsidR="00000000" w:rsidRPr="00000000">
              <w:rPr>
                <w:rtl w:val="0"/>
              </w:rPr>
              <w:t xml:space="preserve">Catering</w:t>
            </w:r>
          </w:p>
        </w:tc>
        <w:tc>
          <w:tcPr/>
          <w:p w:rsidR="00000000" w:rsidDel="00000000" w:rsidP="00000000" w:rsidRDefault="00000000" w:rsidRPr="00000000" w14:paraId="000003F1">
            <w:pPr>
              <w:rPr/>
            </w:pPr>
            <w:r w:rsidDel="00000000" w:rsidR="00000000" w:rsidRPr="00000000">
              <w:rPr>
                <w:rtl w:val="0"/>
              </w:rPr>
            </w:r>
          </w:p>
        </w:tc>
      </w:tr>
      <w:tr>
        <w:trPr>
          <w:tblHeader w:val="0"/>
        </w:trPr>
        <w:tc>
          <w:tcPr>
            <w:vMerge w:val="continue"/>
          </w:tcPr>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F3">
            <w:pPr>
              <w:rPr/>
            </w:pPr>
            <w:r w:rsidDel="00000000" w:rsidR="00000000" w:rsidRPr="00000000">
              <w:rPr>
                <w:rtl w:val="0"/>
              </w:rPr>
            </w:r>
          </w:p>
        </w:tc>
        <w:tc>
          <w:tcPr/>
          <w:p w:rsidR="00000000" w:rsidDel="00000000" w:rsidP="00000000" w:rsidRDefault="00000000" w:rsidRPr="00000000" w14:paraId="000003F4">
            <w:pPr>
              <w:rPr/>
            </w:pPr>
            <w:r w:rsidDel="00000000" w:rsidR="00000000" w:rsidRPr="00000000">
              <w:rPr>
                <w:rtl w:val="0"/>
              </w:rPr>
              <w:t xml:space="preserve">Collective salaries of participants</w:t>
            </w:r>
          </w:p>
        </w:tc>
        <w:tc>
          <w:tcPr/>
          <w:p w:rsidR="00000000" w:rsidDel="00000000" w:rsidP="00000000" w:rsidRDefault="00000000" w:rsidRPr="00000000" w14:paraId="000003F5">
            <w:pPr>
              <w:rPr/>
            </w:pPr>
            <w:r w:rsidDel="00000000" w:rsidR="00000000" w:rsidRPr="00000000">
              <w:rPr>
                <w:rtl w:val="0"/>
              </w:rPr>
            </w:r>
          </w:p>
        </w:tc>
      </w:tr>
      <w:tr>
        <w:trPr>
          <w:tblHeader w:val="0"/>
        </w:trPr>
        <w:tc>
          <w:tcPr>
            <w:vMerge w:val="continue"/>
          </w:tcPr>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F7">
            <w:pPr>
              <w:rPr/>
            </w:pPr>
            <w:r w:rsidDel="00000000" w:rsidR="00000000" w:rsidRPr="00000000">
              <w:rPr>
                <w:rtl w:val="0"/>
              </w:rPr>
            </w:r>
          </w:p>
        </w:tc>
        <w:tc>
          <w:tcPr/>
          <w:p w:rsidR="00000000" w:rsidDel="00000000" w:rsidP="00000000" w:rsidRDefault="00000000" w:rsidRPr="00000000" w14:paraId="000003F8">
            <w:pPr>
              <w:rPr/>
            </w:pPr>
            <w:r w:rsidDel="00000000" w:rsidR="00000000" w:rsidRPr="00000000">
              <w:rPr>
                <w:rtl w:val="0"/>
              </w:rPr>
              <w:t xml:space="preserve">Incentives / overtime</w:t>
            </w:r>
          </w:p>
        </w:tc>
        <w:tc>
          <w:tcPr/>
          <w:p w:rsidR="00000000" w:rsidDel="00000000" w:rsidP="00000000" w:rsidRDefault="00000000" w:rsidRPr="00000000" w14:paraId="000003F9">
            <w:pPr>
              <w:rPr/>
            </w:pPr>
            <w:r w:rsidDel="00000000" w:rsidR="00000000" w:rsidRPr="00000000">
              <w:rPr>
                <w:rtl w:val="0"/>
              </w:rPr>
            </w:r>
          </w:p>
        </w:tc>
      </w:tr>
      <w:tr>
        <w:trPr>
          <w:tblHeader w:val="0"/>
        </w:trPr>
        <w:tc>
          <w:tcPr>
            <w:vMerge w:val="continue"/>
          </w:tcPr>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FB">
            <w:pPr>
              <w:rPr/>
            </w:pPr>
            <w:r w:rsidDel="00000000" w:rsidR="00000000" w:rsidRPr="00000000">
              <w:rPr>
                <w:rtl w:val="0"/>
              </w:rPr>
            </w:r>
          </w:p>
        </w:tc>
        <w:tc>
          <w:tcPr/>
          <w:p w:rsidR="00000000" w:rsidDel="00000000" w:rsidP="00000000" w:rsidRDefault="00000000" w:rsidRPr="00000000" w14:paraId="000003FC">
            <w:pPr>
              <w:rPr/>
            </w:pPr>
            <w:r w:rsidDel="00000000" w:rsidR="00000000" w:rsidRPr="00000000">
              <w:rPr>
                <w:rtl w:val="0"/>
              </w:rPr>
              <w:t xml:space="preserve">Social budget costs incurred</w:t>
            </w:r>
          </w:p>
        </w:tc>
        <w:tc>
          <w:tcPr/>
          <w:p w:rsidR="00000000" w:rsidDel="00000000" w:rsidP="00000000" w:rsidRDefault="00000000" w:rsidRPr="00000000" w14:paraId="000003FD">
            <w:pPr>
              <w:rPr/>
            </w:pPr>
            <w:r w:rsidDel="00000000" w:rsidR="00000000" w:rsidRPr="00000000">
              <w:rPr>
                <w:rtl w:val="0"/>
              </w:rPr>
            </w:r>
          </w:p>
        </w:tc>
      </w:tr>
      <w:tr>
        <w:trPr>
          <w:tblHeader w:val="0"/>
        </w:trPr>
        <w:tc>
          <w:tcPr>
            <w:vMerge w:val="continue"/>
          </w:tcPr>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FF">
            <w:pPr>
              <w:rPr/>
            </w:pPr>
            <w:r w:rsidDel="00000000" w:rsidR="00000000" w:rsidRPr="00000000">
              <w:rPr>
                <w:rtl w:val="0"/>
              </w:rPr>
            </w:r>
          </w:p>
        </w:tc>
        <w:tc>
          <w:tcPr/>
          <w:p w:rsidR="00000000" w:rsidDel="00000000" w:rsidP="00000000" w:rsidRDefault="00000000" w:rsidRPr="00000000" w14:paraId="00000400">
            <w:pPr>
              <w:rPr/>
            </w:pPr>
            <w:r w:rsidDel="00000000" w:rsidR="00000000" w:rsidRPr="00000000">
              <w:rPr>
                <w:rtl w:val="0"/>
              </w:rPr>
              <w:t xml:space="preserve">Overheads (electricity/water/gas fraction)</w:t>
            </w:r>
          </w:p>
        </w:tc>
        <w:tc>
          <w:tcPr/>
          <w:p w:rsidR="00000000" w:rsidDel="00000000" w:rsidP="00000000" w:rsidRDefault="00000000" w:rsidRPr="00000000" w14:paraId="00000401">
            <w:pPr>
              <w:rPr/>
            </w:pPr>
            <w:r w:rsidDel="00000000" w:rsidR="00000000" w:rsidRPr="00000000">
              <w:rPr>
                <w:rtl w:val="0"/>
              </w:rPr>
            </w:r>
          </w:p>
        </w:tc>
      </w:tr>
      <w:tr>
        <w:trPr>
          <w:tblHeader w:val="0"/>
        </w:trPr>
        <w:tc>
          <w:tcPr>
            <w:vMerge w:val="continue"/>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403">
            <w:pPr>
              <w:rPr/>
            </w:pPr>
            <w:r w:rsidDel="00000000" w:rsidR="00000000" w:rsidRPr="00000000">
              <w:rPr>
                <w:rtl w:val="0"/>
              </w:rPr>
            </w:r>
          </w:p>
        </w:tc>
        <w:tc>
          <w:tcPr/>
          <w:p w:rsidR="00000000" w:rsidDel="00000000" w:rsidP="00000000" w:rsidRDefault="00000000" w:rsidRPr="00000000" w14:paraId="00000404">
            <w:pPr>
              <w:rPr/>
            </w:pPr>
            <w:r w:rsidDel="00000000" w:rsidR="00000000" w:rsidRPr="00000000">
              <w:rPr>
                <w:rtl w:val="0"/>
              </w:rPr>
              <w:t xml:space="preserve">Licencing costs (e.g. Computer software, VET licencing fees)</w:t>
            </w:r>
          </w:p>
        </w:tc>
        <w:tc>
          <w:tcPr/>
          <w:p w:rsidR="00000000" w:rsidDel="00000000" w:rsidP="00000000" w:rsidRDefault="00000000" w:rsidRPr="00000000" w14:paraId="00000405">
            <w:pPr>
              <w:rPr/>
            </w:pPr>
            <w:r w:rsidDel="00000000" w:rsidR="00000000" w:rsidRPr="00000000">
              <w:rPr>
                <w:rtl w:val="0"/>
              </w:rPr>
            </w:r>
          </w:p>
        </w:tc>
      </w:tr>
      <w:tr>
        <w:trPr>
          <w:tblHeader w:val="0"/>
        </w:trPr>
        <w:tc>
          <w:tcPr>
            <w:vMerge w:val="continue"/>
          </w:tcPr>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407">
            <w:pPr>
              <w:rPr/>
            </w:pPr>
            <w:r w:rsidDel="00000000" w:rsidR="00000000" w:rsidRPr="00000000">
              <w:rPr>
                <w:rtl w:val="0"/>
              </w:rPr>
            </w:r>
          </w:p>
        </w:tc>
        <w:tc>
          <w:tcPr/>
          <w:p w:rsidR="00000000" w:rsidDel="00000000" w:rsidP="00000000" w:rsidRDefault="00000000" w:rsidRPr="00000000" w14:paraId="00000408">
            <w:pPr>
              <w:rPr/>
            </w:pPr>
            <w:r w:rsidDel="00000000" w:rsidR="00000000" w:rsidRPr="00000000">
              <w:rPr>
                <w:rtl w:val="0"/>
              </w:rPr>
              <w:t xml:space="preserve">Equipment hire</w:t>
            </w:r>
          </w:p>
        </w:tc>
        <w:tc>
          <w:tcPr/>
          <w:p w:rsidR="00000000" w:rsidDel="00000000" w:rsidP="00000000" w:rsidRDefault="00000000" w:rsidRPr="00000000" w14:paraId="00000409">
            <w:pPr>
              <w:rPr/>
            </w:pPr>
            <w:r w:rsidDel="00000000" w:rsidR="00000000" w:rsidRPr="00000000">
              <w:rPr>
                <w:rtl w:val="0"/>
              </w:rPr>
            </w:r>
          </w:p>
        </w:tc>
      </w:tr>
      <w:tr>
        <w:trPr>
          <w:tblHeader w:val="0"/>
        </w:trPr>
        <w:tc>
          <w:tcPr>
            <w:vMerge w:val="continue"/>
          </w:tcPr>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40B">
            <w:pPr>
              <w:rPr/>
            </w:pPr>
            <w:r w:rsidDel="00000000" w:rsidR="00000000" w:rsidRPr="00000000">
              <w:rPr>
                <w:rtl w:val="0"/>
              </w:rPr>
            </w:r>
          </w:p>
        </w:tc>
        <w:tc>
          <w:tcPr/>
          <w:p w:rsidR="00000000" w:rsidDel="00000000" w:rsidP="00000000" w:rsidRDefault="00000000" w:rsidRPr="00000000" w14:paraId="0000040C">
            <w:pPr>
              <w:rPr/>
            </w:pPr>
            <w:r w:rsidDel="00000000" w:rsidR="00000000" w:rsidRPr="00000000">
              <w:rPr>
                <w:rtl w:val="0"/>
              </w:rPr>
              <w:t xml:space="preserve">Prizes, awards, trophies</w:t>
            </w:r>
          </w:p>
        </w:tc>
        <w:tc>
          <w:tcPr/>
          <w:p w:rsidR="00000000" w:rsidDel="00000000" w:rsidP="00000000" w:rsidRDefault="00000000" w:rsidRPr="00000000" w14:paraId="0000040D">
            <w:pPr>
              <w:rPr/>
            </w:pPr>
            <w:r w:rsidDel="00000000" w:rsidR="00000000" w:rsidRPr="00000000">
              <w:rPr>
                <w:rtl w:val="0"/>
              </w:rPr>
            </w:r>
          </w:p>
        </w:tc>
      </w:tr>
      <w:tr>
        <w:trPr>
          <w:tblHeader w:val="0"/>
        </w:trPr>
        <w:tc>
          <w:tcPr>
            <w:vMerge w:val="continue"/>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40F">
            <w:pPr>
              <w:rPr/>
            </w:pPr>
            <w:r w:rsidDel="00000000" w:rsidR="00000000" w:rsidRPr="00000000">
              <w:rPr>
                <w:rtl w:val="0"/>
              </w:rPr>
            </w:r>
          </w:p>
        </w:tc>
        <w:tc>
          <w:tcPr/>
          <w:p w:rsidR="00000000" w:rsidDel="00000000" w:rsidP="00000000" w:rsidRDefault="00000000" w:rsidRPr="00000000" w14:paraId="00000410">
            <w:pPr>
              <w:rPr/>
            </w:pPr>
            <w:r w:rsidDel="00000000" w:rsidR="00000000" w:rsidRPr="00000000">
              <w:rPr>
                <w:rtl w:val="0"/>
              </w:rPr>
            </w:r>
          </w:p>
        </w:tc>
        <w:tc>
          <w:tcPr/>
          <w:p w:rsidR="00000000" w:rsidDel="00000000" w:rsidP="00000000" w:rsidRDefault="00000000" w:rsidRPr="00000000" w14:paraId="00000411">
            <w:pPr>
              <w:rPr/>
            </w:pPr>
            <w:r w:rsidDel="00000000" w:rsidR="00000000" w:rsidRPr="00000000">
              <w:rPr>
                <w:rtl w:val="0"/>
              </w:rPr>
              <w:t xml:space="preserve">(add rows and details as necessary)</w:t>
            </w:r>
          </w:p>
        </w:tc>
      </w:tr>
      <w:tr>
        <w:trPr>
          <w:tblHeader w:val="0"/>
        </w:trPr>
        <w:tc>
          <w:tcPr>
            <w:vMerge w:val="continue"/>
          </w:tcPr>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413">
            <w:pPr>
              <w:rPr/>
            </w:pPr>
            <w:r w:rsidDel="00000000" w:rsidR="00000000" w:rsidRPr="00000000">
              <w:rPr>
                <w:rtl w:val="0"/>
              </w:rPr>
            </w:r>
          </w:p>
        </w:tc>
        <w:tc>
          <w:tcPr>
            <w:gridSpan w:val="2"/>
          </w:tcPr>
          <w:p w:rsidR="00000000" w:rsidDel="00000000" w:rsidP="00000000" w:rsidRDefault="00000000" w:rsidRPr="00000000" w14:paraId="00000414">
            <w:pPr>
              <w:rPr/>
            </w:pPr>
            <w:r w:rsidDel="00000000" w:rsidR="00000000" w:rsidRPr="00000000">
              <w:rPr>
                <w:rtl w:val="0"/>
              </w:rPr>
              <w:t xml:space="preserve">Total:</w:t>
            </w:r>
          </w:p>
        </w:tc>
      </w:tr>
    </w:tbl>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br w:type="page"/>
      </w:r>
      <w:r w:rsidDel="00000000" w:rsidR="00000000" w:rsidRPr="00000000">
        <w:rPr>
          <w:rtl w:val="0"/>
        </w:rPr>
      </w:r>
    </w:p>
    <w:p w:rsidR="00000000" w:rsidDel="00000000" w:rsidP="00000000" w:rsidRDefault="00000000" w:rsidRPr="00000000" w14:paraId="00000418">
      <w:pPr>
        <w:rPr/>
      </w:pPr>
      <w:r w:rsidDel="00000000" w:rsidR="00000000" w:rsidRPr="00000000">
        <w:rPr>
          <w:rtl w:val="0"/>
        </w:rPr>
      </w:r>
    </w:p>
    <w:p w:rsidR="00000000" w:rsidDel="00000000" w:rsidP="00000000" w:rsidRDefault="00000000" w:rsidRPr="00000000" w14:paraId="00000419">
      <w:pPr>
        <w:rPr/>
      </w:pPr>
      <w:r w:rsidDel="00000000" w:rsidR="00000000" w:rsidRPr="00000000">
        <w:rPr>
          <w:rtl w:val="0"/>
        </w:rPr>
        <w:t xml:space="preserve">Sample</w:t>
      </w:r>
    </w:p>
    <w:tbl>
      <w:tblPr>
        <w:tblStyle w:val="Table8"/>
        <w:tblW w:w="1015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1"/>
        <w:gridCol w:w="531"/>
        <w:gridCol w:w="3406"/>
        <w:gridCol w:w="1418"/>
        <w:gridCol w:w="3636"/>
        <w:tblGridChange w:id="0">
          <w:tblGrid>
            <w:gridCol w:w="1161"/>
            <w:gridCol w:w="531"/>
            <w:gridCol w:w="3406"/>
            <w:gridCol w:w="1418"/>
            <w:gridCol w:w="3636"/>
          </w:tblGrid>
        </w:tblGridChange>
      </w:tblGrid>
      <w:tr>
        <w:trPr>
          <w:tblHeader w:val="0"/>
        </w:trPr>
        <w:tc>
          <w:tcPr>
            <w:vMerge w:val="restart"/>
            <w:shd w:fill="deebf6" w:val="clear"/>
          </w:tcPr>
          <w:p w:rsidR="00000000" w:rsidDel="00000000" w:rsidP="00000000" w:rsidRDefault="00000000" w:rsidRPr="00000000" w14:paraId="0000041A">
            <w:pPr>
              <w:rPr/>
            </w:pPr>
            <w:r w:rsidDel="00000000" w:rsidR="00000000" w:rsidRPr="00000000">
              <w:rPr>
                <w:rtl w:val="0"/>
              </w:rPr>
            </w:r>
          </w:p>
        </w:tc>
        <w:tc>
          <w:tcPr>
            <w:shd w:fill="deebf6" w:val="clear"/>
            <w:vAlign w:val="center"/>
          </w:tcPr>
          <w:p w:rsidR="00000000" w:rsidDel="00000000" w:rsidP="00000000" w:rsidRDefault="00000000" w:rsidRPr="00000000" w14:paraId="0000041B">
            <w:pPr>
              <w:rPr/>
            </w:pPr>
            <w:r w:rsidDel="00000000" w:rsidR="00000000" w:rsidRPr="00000000">
              <w:rPr>
                <w:rtl w:val="0"/>
              </w:rPr>
            </w:r>
          </w:p>
        </w:tc>
        <w:tc>
          <w:tcPr>
            <w:gridSpan w:val="3"/>
            <w:shd w:fill="deebf6" w:val="clear"/>
          </w:tcPr>
          <w:p w:rsidR="00000000" w:rsidDel="00000000" w:rsidP="00000000" w:rsidRDefault="00000000" w:rsidRPr="00000000" w14:paraId="0000041C">
            <w:pPr>
              <w:rPr/>
            </w:pPr>
            <w:r w:rsidDel="00000000" w:rsidR="00000000" w:rsidRPr="00000000">
              <w:rPr>
                <w:rtl w:val="0"/>
              </w:rPr>
              <w:t xml:space="preserve">Course costs: (add as necessary)</w:t>
            </w:r>
          </w:p>
        </w:tc>
      </w:tr>
      <w:tr>
        <w:trPr>
          <w:tblHeader w:val="0"/>
        </w:trPr>
        <w:tc>
          <w:tcPr>
            <w:vMerge w:val="continue"/>
            <w:shd w:fill="deebf6" w:val="clear"/>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20">
            <w:pPr>
              <w:rPr/>
            </w:pPr>
            <w:r w:rsidDel="00000000" w:rsidR="00000000" w:rsidRPr="00000000">
              <w:rPr>
                <w:rtl w:val="0"/>
              </w:rPr>
            </w:r>
          </w:p>
        </w:tc>
        <w:tc>
          <w:tcPr>
            <w:shd w:fill="deebf6" w:val="clear"/>
          </w:tcPr>
          <w:p w:rsidR="00000000" w:rsidDel="00000000" w:rsidP="00000000" w:rsidRDefault="00000000" w:rsidRPr="00000000" w14:paraId="00000421">
            <w:pPr>
              <w:rPr/>
            </w:pPr>
            <w:r w:rsidDel="00000000" w:rsidR="00000000" w:rsidRPr="00000000">
              <w:rPr>
                <w:rtl w:val="0"/>
              </w:rPr>
              <w:t xml:space="preserve">Item to cost</w:t>
            </w:r>
          </w:p>
        </w:tc>
        <w:tc>
          <w:tcPr>
            <w:gridSpan w:val="2"/>
            <w:shd w:fill="deebf6" w:val="clear"/>
          </w:tcPr>
          <w:p w:rsidR="00000000" w:rsidDel="00000000" w:rsidP="00000000" w:rsidRDefault="00000000" w:rsidRPr="00000000" w14:paraId="00000422">
            <w:pPr>
              <w:rPr/>
            </w:pPr>
            <w:r w:rsidDel="00000000" w:rsidR="00000000" w:rsidRPr="00000000">
              <w:rPr>
                <w:rtl w:val="0"/>
              </w:rPr>
              <w:t xml:space="preserve">Monetary value or N/A (not applicable)</w:t>
            </w:r>
          </w:p>
        </w:tc>
      </w:tr>
      <w:tr>
        <w:trPr>
          <w:tblHeader w:val="0"/>
        </w:trPr>
        <w:tc>
          <w:tcPr>
            <w:vMerge w:val="continue"/>
            <w:shd w:fill="deebf6" w:val="clear"/>
          </w:tcPr>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25">
            <w:pPr>
              <w:rPr/>
            </w:pPr>
            <w:r w:rsidDel="00000000" w:rsidR="00000000" w:rsidRPr="00000000">
              <w:rPr>
                <w:rtl w:val="0"/>
              </w:rPr>
            </w:r>
          </w:p>
        </w:tc>
        <w:tc>
          <w:tcPr>
            <w:shd w:fill="deebf6" w:val="clear"/>
          </w:tcPr>
          <w:p w:rsidR="00000000" w:rsidDel="00000000" w:rsidP="00000000" w:rsidRDefault="00000000" w:rsidRPr="00000000" w14:paraId="00000426">
            <w:pPr>
              <w:rPr/>
            </w:pPr>
            <w:r w:rsidDel="00000000" w:rsidR="00000000" w:rsidRPr="00000000">
              <w:rPr>
                <w:rtl w:val="0"/>
              </w:rPr>
              <w:t xml:space="preserve">Wages of course designer</w:t>
            </w:r>
          </w:p>
        </w:tc>
        <w:tc>
          <w:tcPr>
            <w:shd w:fill="deebf6" w:val="clear"/>
          </w:tcPr>
          <w:p w:rsidR="00000000" w:rsidDel="00000000" w:rsidP="00000000" w:rsidRDefault="00000000" w:rsidRPr="00000000" w14:paraId="00000427">
            <w:pPr>
              <w:rPr/>
            </w:pPr>
            <w:r w:rsidDel="00000000" w:rsidR="00000000" w:rsidRPr="00000000">
              <w:rPr>
                <w:rtl w:val="0"/>
              </w:rPr>
              <w:t xml:space="preserve">$1000</w:t>
            </w:r>
          </w:p>
        </w:tc>
        <w:tc>
          <w:tcPr>
            <w:shd w:fill="deebf6" w:val="clear"/>
          </w:tcPr>
          <w:p w:rsidR="00000000" w:rsidDel="00000000" w:rsidP="00000000" w:rsidRDefault="00000000" w:rsidRPr="00000000" w14:paraId="00000428">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2A">
            <w:pPr>
              <w:rPr/>
            </w:pPr>
            <w:r w:rsidDel="00000000" w:rsidR="00000000" w:rsidRPr="00000000">
              <w:rPr>
                <w:rtl w:val="0"/>
              </w:rPr>
            </w:r>
          </w:p>
        </w:tc>
        <w:tc>
          <w:tcPr>
            <w:shd w:fill="deebf6" w:val="clear"/>
          </w:tcPr>
          <w:p w:rsidR="00000000" w:rsidDel="00000000" w:rsidP="00000000" w:rsidRDefault="00000000" w:rsidRPr="00000000" w14:paraId="0000042B">
            <w:pPr>
              <w:rPr/>
            </w:pPr>
            <w:r w:rsidDel="00000000" w:rsidR="00000000" w:rsidRPr="00000000">
              <w:rPr>
                <w:rtl w:val="0"/>
              </w:rPr>
              <w:t xml:space="preserve">Wages of administrative support (including management)</w:t>
            </w:r>
          </w:p>
        </w:tc>
        <w:tc>
          <w:tcPr>
            <w:shd w:fill="deebf6" w:val="clear"/>
          </w:tcPr>
          <w:p w:rsidR="00000000" w:rsidDel="00000000" w:rsidP="00000000" w:rsidRDefault="00000000" w:rsidRPr="00000000" w14:paraId="0000042C">
            <w:pPr>
              <w:rPr/>
            </w:pPr>
            <w:r w:rsidDel="00000000" w:rsidR="00000000" w:rsidRPr="00000000">
              <w:rPr>
                <w:rtl w:val="0"/>
              </w:rPr>
              <w:t xml:space="preserve">$500</w:t>
            </w:r>
          </w:p>
          <w:p w:rsidR="00000000" w:rsidDel="00000000" w:rsidP="00000000" w:rsidRDefault="00000000" w:rsidRPr="00000000" w14:paraId="0000042D">
            <w:pPr>
              <w:rPr/>
            </w:pPr>
            <w:r w:rsidDel="00000000" w:rsidR="00000000" w:rsidRPr="00000000">
              <w:rPr>
                <w:rtl w:val="0"/>
              </w:rPr>
            </w:r>
          </w:p>
        </w:tc>
        <w:tc>
          <w:tcPr>
            <w:shd w:fill="deebf6" w:val="clear"/>
          </w:tcPr>
          <w:p w:rsidR="00000000" w:rsidDel="00000000" w:rsidP="00000000" w:rsidRDefault="00000000" w:rsidRPr="00000000" w14:paraId="0000042E">
            <w:pPr>
              <w:rPr/>
            </w:pPr>
            <w:r w:rsidDel="00000000" w:rsidR="00000000" w:rsidRPr="00000000">
              <w:rPr>
                <w:rtl w:val="0"/>
              </w:rPr>
              <w:t xml:space="preserve">3 – 4 days total</w:t>
            </w:r>
          </w:p>
        </w:tc>
      </w:tr>
      <w:tr>
        <w:trPr>
          <w:tblHeader w:val="0"/>
        </w:trPr>
        <w:tc>
          <w:tcPr>
            <w:vMerge w:val="continue"/>
            <w:shd w:fill="deebf6" w:val="clear"/>
          </w:tcPr>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30">
            <w:pPr>
              <w:rPr/>
            </w:pPr>
            <w:r w:rsidDel="00000000" w:rsidR="00000000" w:rsidRPr="00000000">
              <w:rPr>
                <w:rtl w:val="0"/>
              </w:rPr>
            </w:r>
          </w:p>
        </w:tc>
        <w:tc>
          <w:tcPr>
            <w:shd w:fill="deebf6" w:val="clear"/>
          </w:tcPr>
          <w:p w:rsidR="00000000" w:rsidDel="00000000" w:rsidP="00000000" w:rsidRDefault="00000000" w:rsidRPr="00000000" w14:paraId="00000431">
            <w:pPr>
              <w:rPr/>
            </w:pPr>
            <w:r w:rsidDel="00000000" w:rsidR="00000000" w:rsidRPr="00000000">
              <w:rPr>
                <w:rtl w:val="0"/>
              </w:rPr>
              <w:t xml:space="preserve">Trainers’ wages</w:t>
            </w:r>
          </w:p>
        </w:tc>
        <w:tc>
          <w:tcPr>
            <w:shd w:fill="deebf6" w:val="clear"/>
          </w:tcPr>
          <w:p w:rsidR="00000000" w:rsidDel="00000000" w:rsidP="00000000" w:rsidRDefault="00000000" w:rsidRPr="00000000" w14:paraId="00000432">
            <w:pPr>
              <w:rPr/>
            </w:pPr>
            <w:r w:rsidDel="00000000" w:rsidR="00000000" w:rsidRPr="00000000">
              <w:rPr>
                <w:rtl w:val="0"/>
              </w:rPr>
              <w:t xml:space="preserve">$5000</w:t>
            </w:r>
          </w:p>
        </w:tc>
        <w:tc>
          <w:tcPr>
            <w:shd w:fill="deebf6" w:val="clear"/>
          </w:tcPr>
          <w:p w:rsidR="00000000" w:rsidDel="00000000" w:rsidP="00000000" w:rsidRDefault="00000000" w:rsidRPr="00000000" w14:paraId="00000433">
            <w:pPr>
              <w:rPr/>
            </w:pPr>
            <w:r w:rsidDel="00000000" w:rsidR="00000000" w:rsidRPr="00000000">
              <w:rPr>
                <w:rtl w:val="0"/>
              </w:rPr>
              <w:t xml:space="preserve">10 days</w:t>
            </w:r>
          </w:p>
        </w:tc>
      </w:tr>
      <w:tr>
        <w:trPr>
          <w:tblHeader w:val="0"/>
        </w:trPr>
        <w:tc>
          <w:tcPr>
            <w:vMerge w:val="continue"/>
            <w:shd w:fill="deebf6" w:val="clear"/>
          </w:tcPr>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35">
            <w:pPr>
              <w:rPr/>
            </w:pPr>
            <w:r w:rsidDel="00000000" w:rsidR="00000000" w:rsidRPr="00000000">
              <w:rPr>
                <w:rtl w:val="0"/>
              </w:rPr>
            </w:r>
          </w:p>
        </w:tc>
        <w:tc>
          <w:tcPr>
            <w:shd w:fill="deebf6" w:val="clear"/>
          </w:tcPr>
          <w:p w:rsidR="00000000" w:rsidDel="00000000" w:rsidP="00000000" w:rsidRDefault="00000000" w:rsidRPr="00000000" w14:paraId="00000436">
            <w:pPr>
              <w:rPr/>
            </w:pPr>
            <w:r w:rsidDel="00000000" w:rsidR="00000000" w:rsidRPr="00000000">
              <w:rPr>
                <w:rtl w:val="0"/>
              </w:rPr>
              <w:t xml:space="preserve">Materials whilst designing</w:t>
            </w:r>
          </w:p>
        </w:tc>
        <w:tc>
          <w:tcPr>
            <w:shd w:fill="deebf6" w:val="clear"/>
          </w:tcPr>
          <w:p w:rsidR="00000000" w:rsidDel="00000000" w:rsidP="00000000" w:rsidRDefault="00000000" w:rsidRPr="00000000" w14:paraId="00000437">
            <w:pPr>
              <w:rPr/>
            </w:pPr>
            <w:r w:rsidDel="00000000" w:rsidR="00000000" w:rsidRPr="00000000">
              <w:rPr>
                <w:rtl w:val="0"/>
              </w:rPr>
              <w:t xml:space="preserve">$500</w:t>
            </w:r>
          </w:p>
        </w:tc>
        <w:tc>
          <w:tcPr>
            <w:shd w:fill="deebf6" w:val="clear"/>
          </w:tcPr>
          <w:p w:rsidR="00000000" w:rsidDel="00000000" w:rsidP="00000000" w:rsidRDefault="00000000" w:rsidRPr="00000000" w14:paraId="00000438">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3A">
            <w:pPr>
              <w:rPr/>
            </w:pPr>
            <w:r w:rsidDel="00000000" w:rsidR="00000000" w:rsidRPr="00000000">
              <w:rPr>
                <w:rtl w:val="0"/>
              </w:rPr>
            </w:r>
          </w:p>
        </w:tc>
        <w:tc>
          <w:tcPr>
            <w:shd w:fill="deebf6" w:val="clear"/>
          </w:tcPr>
          <w:p w:rsidR="00000000" w:rsidDel="00000000" w:rsidP="00000000" w:rsidRDefault="00000000" w:rsidRPr="00000000" w14:paraId="0000043B">
            <w:pPr>
              <w:rPr/>
            </w:pPr>
            <w:r w:rsidDel="00000000" w:rsidR="00000000" w:rsidRPr="00000000">
              <w:rPr>
                <w:rtl w:val="0"/>
              </w:rPr>
              <w:t xml:space="preserve">Allowances / overtime</w:t>
            </w:r>
          </w:p>
        </w:tc>
        <w:tc>
          <w:tcPr>
            <w:shd w:fill="deebf6" w:val="clear"/>
          </w:tcPr>
          <w:p w:rsidR="00000000" w:rsidDel="00000000" w:rsidP="00000000" w:rsidRDefault="00000000" w:rsidRPr="00000000" w14:paraId="0000043C">
            <w:pPr>
              <w:rPr/>
            </w:pPr>
            <w:r w:rsidDel="00000000" w:rsidR="00000000" w:rsidRPr="00000000">
              <w:rPr>
                <w:rtl w:val="0"/>
              </w:rPr>
              <w:t xml:space="preserve">N/A</w:t>
            </w:r>
          </w:p>
        </w:tc>
        <w:tc>
          <w:tcPr>
            <w:shd w:fill="deebf6" w:val="clear"/>
          </w:tcPr>
          <w:p w:rsidR="00000000" w:rsidDel="00000000" w:rsidP="00000000" w:rsidRDefault="00000000" w:rsidRPr="00000000" w14:paraId="0000043D">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3F">
            <w:pPr>
              <w:rPr/>
            </w:pPr>
            <w:r w:rsidDel="00000000" w:rsidR="00000000" w:rsidRPr="00000000">
              <w:rPr>
                <w:rtl w:val="0"/>
              </w:rPr>
            </w:r>
          </w:p>
        </w:tc>
        <w:tc>
          <w:tcPr>
            <w:shd w:fill="deebf6" w:val="clear"/>
          </w:tcPr>
          <w:p w:rsidR="00000000" w:rsidDel="00000000" w:rsidP="00000000" w:rsidRDefault="00000000" w:rsidRPr="00000000" w14:paraId="00000440">
            <w:pPr>
              <w:rPr/>
            </w:pPr>
            <w:r w:rsidDel="00000000" w:rsidR="00000000" w:rsidRPr="00000000">
              <w:rPr>
                <w:rtl w:val="0"/>
              </w:rPr>
              <w:t xml:space="preserve">Accommodation</w:t>
            </w:r>
          </w:p>
        </w:tc>
        <w:tc>
          <w:tcPr>
            <w:shd w:fill="deebf6" w:val="clear"/>
          </w:tcPr>
          <w:p w:rsidR="00000000" w:rsidDel="00000000" w:rsidP="00000000" w:rsidRDefault="00000000" w:rsidRPr="00000000" w14:paraId="00000441">
            <w:pPr>
              <w:rPr/>
            </w:pPr>
            <w:r w:rsidDel="00000000" w:rsidR="00000000" w:rsidRPr="00000000">
              <w:rPr>
                <w:rtl w:val="0"/>
              </w:rPr>
              <w:t xml:space="preserve">N/A</w:t>
            </w:r>
          </w:p>
        </w:tc>
        <w:tc>
          <w:tcPr>
            <w:shd w:fill="deebf6" w:val="clear"/>
          </w:tcPr>
          <w:p w:rsidR="00000000" w:rsidDel="00000000" w:rsidP="00000000" w:rsidRDefault="00000000" w:rsidRPr="00000000" w14:paraId="00000442">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44">
            <w:pPr>
              <w:rPr/>
            </w:pPr>
            <w:r w:rsidDel="00000000" w:rsidR="00000000" w:rsidRPr="00000000">
              <w:rPr>
                <w:rtl w:val="0"/>
              </w:rPr>
            </w:r>
          </w:p>
        </w:tc>
        <w:tc>
          <w:tcPr>
            <w:shd w:fill="deebf6" w:val="clear"/>
          </w:tcPr>
          <w:p w:rsidR="00000000" w:rsidDel="00000000" w:rsidP="00000000" w:rsidRDefault="00000000" w:rsidRPr="00000000" w14:paraId="00000445">
            <w:pPr>
              <w:rPr/>
            </w:pPr>
            <w:r w:rsidDel="00000000" w:rsidR="00000000" w:rsidRPr="00000000">
              <w:rPr>
                <w:rtl w:val="0"/>
              </w:rPr>
              <w:t xml:space="preserve">Room hire</w:t>
            </w:r>
          </w:p>
        </w:tc>
        <w:tc>
          <w:tcPr>
            <w:shd w:fill="deebf6" w:val="clear"/>
          </w:tcPr>
          <w:p w:rsidR="00000000" w:rsidDel="00000000" w:rsidP="00000000" w:rsidRDefault="00000000" w:rsidRPr="00000000" w14:paraId="00000446">
            <w:pPr>
              <w:rPr/>
            </w:pPr>
            <w:r w:rsidDel="00000000" w:rsidR="00000000" w:rsidRPr="00000000">
              <w:rPr>
                <w:rtl w:val="0"/>
              </w:rPr>
              <w:t xml:space="preserve">N/A</w:t>
            </w:r>
          </w:p>
        </w:tc>
        <w:tc>
          <w:tcPr>
            <w:shd w:fill="deebf6" w:val="clear"/>
          </w:tcPr>
          <w:p w:rsidR="00000000" w:rsidDel="00000000" w:rsidP="00000000" w:rsidRDefault="00000000" w:rsidRPr="00000000" w14:paraId="00000447">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49">
            <w:pPr>
              <w:rPr/>
            </w:pPr>
            <w:r w:rsidDel="00000000" w:rsidR="00000000" w:rsidRPr="00000000">
              <w:rPr>
                <w:rtl w:val="0"/>
              </w:rPr>
            </w:r>
          </w:p>
        </w:tc>
        <w:tc>
          <w:tcPr>
            <w:shd w:fill="deebf6" w:val="clear"/>
          </w:tcPr>
          <w:p w:rsidR="00000000" w:rsidDel="00000000" w:rsidP="00000000" w:rsidRDefault="00000000" w:rsidRPr="00000000" w14:paraId="0000044A">
            <w:pPr>
              <w:rPr/>
            </w:pPr>
            <w:r w:rsidDel="00000000" w:rsidR="00000000" w:rsidRPr="00000000">
              <w:rPr>
                <w:rtl w:val="0"/>
              </w:rPr>
              <w:t xml:space="preserve">Travel expenses, parking etc.</w:t>
            </w:r>
          </w:p>
        </w:tc>
        <w:tc>
          <w:tcPr>
            <w:shd w:fill="deebf6" w:val="clear"/>
          </w:tcPr>
          <w:p w:rsidR="00000000" w:rsidDel="00000000" w:rsidP="00000000" w:rsidRDefault="00000000" w:rsidRPr="00000000" w14:paraId="0000044B">
            <w:pPr>
              <w:rPr/>
            </w:pPr>
            <w:r w:rsidDel="00000000" w:rsidR="00000000" w:rsidRPr="00000000">
              <w:rPr>
                <w:rtl w:val="0"/>
              </w:rPr>
              <w:t xml:space="preserve">$300</w:t>
            </w:r>
          </w:p>
        </w:tc>
        <w:tc>
          <w:tcPr>
            <w:shd w:fill="deebf6" w:val="clear"/>
          </w:tcPr>
          <w:p w:rsidR="00000000" w:rsidDel="00000000" w:rsidP="00000000" w:rsidRDefault="00000000" w:rsidRPr="00000000" w14:paraId="0000044C">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4E">
            <w:pPr>
              <w:rPr/>
            </w:pPr>
            <w:r w:rsidDel="00000000" w:rsidR="00000000" w:rsidRPr="00000000">
              <w:rPr>
                <w:rtl w:val="0"/>
              </w:rPr>
            </w:r>
          </w:p>
        </w:tc>
        <w:tc>
          <w:tcPr>
            <w:shd w:fill="deebf6" w:val="clear"/>
          </w:tcPr>
          <w:p w:rsidR="00000000" w:rsidDel="00000000" w:rsidP="00000000" w:rsidRDefault="00000000" w:rsidRPr="00000000" w14:paraId="0000044F">
            <w:pPr>
              <w:rPr/>
            </w:pPr>
            <w:r w:rsidDel="00000000" w:rsidR="00000000" w:rsidRPr="00000000">
              <w:rPr>
                <w:rtl w:val="0"/>
              </w:rPr>
              <w:t xml:space="preserve">Training materials (workbooks, printing, stationery)</w:t>
            </w:r>
          </w:p>
        </w:tc>
        <w:tc>
          <w:tcPr>
            <w:shd w:fill="deebf6" w:val="clear"/>
          </w:tcPr>
          <w:p w:rsidR="00000000" w:rsidDel="00000000" w:rsidP="00000000" w:rsidRDefault="00000000" w:rsidRPr="00000000" w14:paraId="00000450">
            <w:pPr>
              <w:rPr/>
            </w:pPr>
            <w:r w:rsidDel="00000000" w:rsidR="00000000" w:rsidRPr="00000000">
              <w:rPr>
                <w:rtl w:val="0"/>
              </w:rPr>
              <w:t xml:space="preserve">$500</w:t>
            </w:r>
          </w:p>
        </w:tc>
        <w:tc>
          <w:tcPr>
            <w:shd w:fill="deebf6" w:val="clear"/>
          </w:tcPr>
          <w:p w:rsidR="00000000" w:rsidDel="00000000" w:rsidP="00000000" w:rsidRDefault="00000000" w:rsidRPr="00000000" w14:paraId="00000451">
            <w:pPr>
              <w:rPr/>
            </w:pPr>
            <w:r w:rsidDel="00000000" w:rsidR="00000000" w:rsidRPr="00000000">
              <w:rPr>
                <w:rtl w:val="0"/>
              </w:rPr>
              <w:t xml:space="preserve">$25 per learner</w:t>
            </w:r>
          </w:p>
        </w:tc>
      </w:tr>
      <w:tr>
        <w:trPr>
          <w:tblHeader w:val="0"/>
        </w:trPr>
        <w:tc>
          <w:tcPr>
            <w:vMerge w:val="continue"/>
            <w:shd w:fill="deebf6" w:val="clear"/>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53">
            <w:pPr>
              <w:rPr/>
            </w:pPr>
            <w:r w:rsidDel="00000000" w:rsidR="00000000" w:rsidRPr="00000000">
              <w:rPr>
                <w:rtl w:val="0"/>
              </w:rPr>
            </w:r>
          </w:p>
        </w:tc>
        <w:tc>
          <w:tcPr>
            <w:shd w:fill="deebf6" w:val="clear"/>
          </w:tcPr>
          <w:p w:rsidR="00000000" w:rsidDel="00000000" w:rsidP="00000000" w:rsidRDefault="00000000" w:rsidRPr="00000000" w14:paraId="00000454">
            <w:pPr>
              <w:rPr/>
            </w:pPr>
            <w:r w:rsidDel="00000000" w:rsidR="00000000" w:rsidRPr="00000000">
              <w:rPr>
                <w:rtl w:val="0"/>
              </w:rPr>
              <w:t xml:space="preserve">Catering</w:t>
            </w:r>
          </w:p>
        </w:tc>
        <w:tc>
          <w:tcPr>
            <w:shd w:fill="deebf6" w:val="clear"/>
          </w:tcPr>
          <w:p w:rsidR="00000000" w:rsidDel="00000000" w:rsidP="00000000" w:rsidRDefault="00000000" w:rsidRPr="00000000" w14:paraId="00000455">
            <w:pPr>
              <w:rPr/>
            </w:pPr>
            <w:r w:rsidDel="00000000" w:rsidR="00000000" w:rsidRPr="00000000">
              <w:rPr>
                <w:rtl w:val="0"/>
              </w:rPr>
              <w:t xml:space="preserve">$2000</w:t>
            </w:r>
          </w:p>
        </w:tc>
        <w:tc>
          <w:tcPr>
            <w:shd w:fill="deebf6" w:val="clear"/>
          </w:tcPr>
          <w:p w:rsidR="00000000" w:rsidDel="00000000" w:rsidP="00000000" w:rsidRDefault="00000000" w:rsidRPr="00000000" w14:paraId="00000456">
            <w:pPr>
              <w:rPr/>
            </w:pPr>
            <w:r w:rsidDel="00000000" w:rsidR="00000000" w:rsidRPr="00000000">
              <w:rPr>
                <w:rtl w:val="0"/>
              </w:rPr>
              <w:t xml:space="preserve">$10 per head</w:t>
            </w:r>
          </w:p>
        </w:tc>
      </w:tr>
      <w:tr>
        <w:trPr>
          <w:tblHeader w:val="0"/>
        </w:trPr>
        <w:tc>
          <w:tcPr>
            <w:vMerge w:val="continue"/>
            <w:shd w:fill="deebf6" w:val="clear"/>
          </w:tcPr>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58">
            <w:pPr>
              <w:rPr/>
            </w:pPr>
            <w:r w:rsidDel="00000000" w:rsidR="00000000" w:rsidRPr="00000000">
              <w:rPr>
                <w:rtl w:val="0"/>
              </w:rPr>
            </w:r>
          </w:p>
        </w:tc>
        <w:tc>
          <w:tcPr>
            <w:shd w:fill="deebf6" w:val="clear"/>
          </w:tcPr>
          <w:p w:rsidR="00000000" w:rsidDel="00000000" w:rsidP="00000000" w:rsidRDefault="00000000" w:rsidRPr="00000000" w14:paraId="00000459">
            <w:pPr>
              <w:rPr/>
            </w:pPr>
            <w:r w:rsidDel="00000000" w:rsidR="00000000" w:rsidRPr="00000000">
              <w:rPr>
                <w:rtl w:val="0"/>
              </w:rPr>
              <w:t xml:space="preserve">Collective salaries of participants</w:t>
            </w:r>
          </w:p>
        </w:tc>
        <w:tc>
          <w:tcPr>
            <w:shd w:fill="deebf6" w:val="clear"/>
          </w:tcPr>
          <w:p w:rsidR="00000000" w:rsidDel="00000000" w:rsidP="00000000" w:rsidRDefault="00000000" w:rsidRPr="00000000" w14:paraId="0000045A">
            <w:pPr>
              <w:rPr/>
            </w:pPr>
            <w:r w:rsidDel="00000000" w:rsidR="00000000" w:rsidRPr="00000000">
              <w:rPr>
                <w:rtl w:val="0"/>
              </w:rPr>
              <w:t xml:space="preserve">$24,000</w:t>
            </w:r>
          </w:p>
        </w:tc>
        <w:tc>
          <w:tcPr>
            <w:shd w:fill="deebf6" w:val="clear"/>
          </w:tcPr>
          <w:p w:rsidR="00000000" w:rsidDel="00000000" w:rsidP="00000000" w:rsidRDefault="00000000" w:rsidRPr="00000000" w14:paraId="0000045B">
            <w:pPr>
              <w:rPr/>
            </w:pPr>
            <w:r w:rsidDel="00000000" w:rsidR="00000000" w:rsidRPr="00000000">
              <w:rPr>
                <w:rtl w:val="0"/>
              </w:rPr>
              <w:t xml:space="preserve">10 sessions (4 hours x 20 participants) $30/hour</w:t>
            </w:r>
          </w:p>
        </w:tc>
      </w:tr>
      <w:tr>
        <w:trPr>
          <w:tblHeader w:val="0"/>
        </w:trPr>
        <w:tc>
          <w:tcPr>
            <w:vMerge w:val="continue"/>
            <w:shd w:fill="deebf6" w:val="clear"/>
          </w:tcPr>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5D">
            <w:pPr>
              <w:rPr/>
            </w:pPr>
            <w:r w:rsidDel="00000000" w:rsidR="00000000" w:rsidRPr="00000000">
              <w:rPr>
                <w:rtl w:val="0"/>
              </w:rPr>
            </w:r>
          </w:p>
        </w:tc>
        <w:tc>
          <w:tcPr>
            <w:shd w:fill="deebf6" w:val="clear"/>
          </w:tcPr>
          <w:p w:rsidR="00000000" w:rsidDel="00000000" w:rsidP="00000000" w:rsidRDefault="00000000" w:rsidRPr="00000000" w14:paraId="0000045E">
            <w:pPr>
              <w:rPr/>
            </w:pPr>
            <w:r w:rsidDel="00000000" w:rsidR="00000000" w:rsidRPr="00000000">
              <w:rPr>
                <w:rtl w:val="0"/>
              </w:rPr>
              <w:t xml:space="preserve">Incentives / overtime</w:t>
            </w:r>
          </w:p>
        </w:tc>
        <w:tc>
          <w:tcPr>
            <w:shd w:fill="deebf6" w:val="clear"/>
          </w:tcPr>
          <w:p w:rsidR="00000000" w:rsidDel="00000000" w:rsidP="00000000" w:rsidRDefault="00000000" w:rsidRPr="00000000" w14:paraId="0000045F">
            <w:pPr>
              <w:rPr/>
            </w:pPr>
            <w:r w:rsidDel="00000000" w:rsidR="00000000" w:rsidRPr="00000000">
              <w:rPr>
                <w:rtl w:val="0"/>
              </w:rPr>
              <w:t xml:space="preserve">N/A</w:t>
            </w:r>
          </w:p>
        </w:tc>
        <w:tc>
          <w:tcPr>
            <w:shd w:fill="deebf6" w:val="clear"/>
          </w:tcPr>
          <w:p w:rsidR="00000000" w:rsidDel="00000000" w:rsidP="00000000" w:rsidRDefault="00000000" w:rsidRPr="00000000" w14:paraId="00000460">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62">
            <w:pPr>
              <w:rPr/>
            </w:pPr>
            <w:r w:rsidDel="00000000" w:rsidR="00000000" w:rsidRPr="00000000">
              <w:rPr>
                <w:rtl w:val="0"/>
              </w:rPr>
            </w:r>
          </w:p>
        </w:tc>
        <w:tc>
          <w:tcPr>
            <w:shd w:fill="deebf6" w:val="clear"/>
          </w:tcPr>
          <w:p w:rsidR="00000000" w:rsidDel="00000000" w:rsidP="00000000" w:rsidRDefault="00000000" w:rsidRPr="00000000" w14:paraId="00000463">
            <w:pPr>
              <w:rPr/>
            </w:pPr>
            <w:r w:rsidDel="00000000" w:rsidR="00000000" w:rsidRPr="00000000">
              <w:rPr>
                <w:rtl w:val="0"/>
              </w:rPr>
              <w:t xml:space="preserve">Social budget costs incurred</w:t>
            </w:r>
          </w:p>
        </w:tc>
        <w:tc>
          <w:tcPr>
            <w:shd w:fill="deebf6" w:val="clear"/>
          </w:tcPr>
          <w:p w:rsidR="00000000" w:rsidDel="00000000" w:rsidP="00000000" w:rsidRDefault="00000000" w:rsidRPr="00000000" w14:paraId="00000464">
            <w:pPr>
              <w:rPr/>
            </w:pPr>
            <w:r w:rsidDel="00000000" w:rsidR="00000000" w:rsidRPr="00000000">
              <w:rPr>
                <w:rtl w:val="0"/>
              </w:rPr>
              <w:t xml:space="preserve">$500</w:t>
            </w:r>
          </w:p>
        </w:tc>
        <w:tc>
          <w:tcPr>
            <w:shd w:fill="deebf6" w:val="clear"/>
          </w:tcPr>
          <w:p w:rsidR="00000000" w:rsidDel="00000000" w:rsidP="00000000" w:rsidRDefault="00000000" w:rsidRPr="00000000" w14:paraId="00000465">
            <w:pPr>
              <w:rPr/>
            </w:pPr>
            <w:r w:rsidDel="00000000" w:rsidR="00000000" w:rsidRPr="00000000">
              <w:rPr>
                <w:rtl w:val="0"/>
              </w:rPr>
              <w:t xml:space="preserve">Graduation night celebration costs</w:t>
            </w:r>
          </w:p>
        </w:tc>
      </w:tr>
      <w:tr>
        <w:trPr>
          <w:tblHeader w:val="0"/>
        </w:trPr>
        <w:tc>
          <w:tcPr>
            <w:vMerge w:val="continue"/>
            <w:shd w:fill="deebf6" w:val="clear"/>
          </w:tcPr>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67">
            <w:pPr>
              <w:rPr/>
            </w:pPr>
            <w:r w:rsidDel="00000000" w:rsidR="00000000" w:rsidRPr="00000000">
              <w:rPr>
                <w:rtl w:val="0"/>
              </w:rPr>
            </w:r>
          </w:p>
        </w:tc>
        <w:tc>
          <w:tcPr>
            <w:shd w:fill="deebf6" w:val="clear"/>
          </w:tcPr>
          <w:p w:rsidR="00000000" w:rsidDel="00000000" w:rsidP="00000000" w:rsidRDefault="00000000" w:rsidRPr="00000000" w14:paraId="00000468">
            <w:pPr>
              <w:rPr/>
            </w:pPr>
            <w:r w:rsidDel="00000000" w:rsidR="00000000" w:rsidRPr="00000000">
              <w:rPr>
                <w:rtl w:val="0"/>
              </w:rPr>
              <w:t xml:space="preserve">Overheads (electricity/water/gas fraction)</w:t>
            </w:r>
          </w:p>
        </w:tc>
        <w:tc>
          <w:tcPr>
            <w:shd w:fill="deebf6" w:val="clear"/>
          </w:tcPr>
          <w:p w:rsidR="00000000" w:rsidDel="00000000" w:rsidP="00000000" w:rsidRDefault="00000000" w:rsidRPr="00000000" w14:paraId="00000469">
            <w:pPr>
              <w:rPr/>
            </w:pPr>
            <w:r w:rsidDel="00000000" w:rsidR="00000000" w:rsidRPr="00000000">
              <w:rPr>
                <w:rtl w:val="0"/>
              </w:rPr>
              <w:t xml:space="preserve">$200</w:t>
            </w:r>
          </w:p>
        </w:tc>
        <w:tc>
          <w:tcPr>
            <w:shd w:fill="deebf6" w:val="clear"/>
          </w:tcPr>
          <w:p w:rsidR="00000000" w:rsidDel="00000000" w:rsidP="00000000" w:rsidRDefault="00000000" w:rsidRPr="00000000" w14:paraId="0000046A">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6C">
            <w:pPr>
              <w:rPr/>
            </w:pPr>
            <w:r w:rsidDel="00000000" w:rsidR="00000000" w:rsidRPr="00000000">
              <w:rPr>
                <w:rtl w:val="0"/>
              </w:rPr>
            </w:r>
          </w:p>
        </w:tc>
        <w:tc>
          <w:tcPr>
            <w:shd w:fill="deebf6" w:val="clear"/>
          </w:tcPr>
          <w:p w:rsidR="00000000" w:rsidDel="00000000" w:rsidP="00000000" w:rsidRDefault="00000000" w:rsidRPr="00000000" w14:paraId="0000046D">
            <w:pPr>
              <w:rPr/>
            </w:pPr>
            <w:r w:rsidDel="00000000" w:rsidR="00000000" w:rsidRPr="00000000">
              <w:rPr>
                <w:rtl w:val="0"/>
              </w:rPr>
              <w:t xml:space="preserve">Licencing costs (e.g. Computer software, VET licencing fees)</w:t>
            </w:r>
          </w:p>
        </w:tc>
        <w:tc>
          <w:tcPr>
            <w:shd w:fill="deebf6" w:val="clear"/>
          </w:tcPr>
          <w:p w:rsidR="00000000" w:rsidDel="00000000" w:rsidP="00000000" w:rsidRDefault="00000000" w:rsidRPr="00000000" w14:paraId="0000046E">
            <w:pPr>
              <w:rPr/>
            </w:pPr>
            <w:r w:rsidDel="00000000" w:rsidR="00000000" w:rsidRPr="00000000">
              <w:rPr>
                <w:rtl w:val="0"/>
              </w:rPr>
              <w:t xml:space="preserve">N/A</w:t>
            </w:r>
          </w:p>
        </w:tc>
        <w:tc>
          <w:tcPr>
            <w:shd w:fill="deebf6" w:val="clear"/>
          </w:tcPr>
          <w:p w:rsidR="00000000" w:rsidDel="00000000" w:rsidP="00000000" w:rsidRDefault="00000000" w:rsidRPr="00000000" w14:paraId="0000046F">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71">
            <w:pPr>
              <w:rPr/>
            </w:pPr>
            <w:r w:rsidDel="00000000" w:rsidR="00000000" w:rsidRPr="00000000">
              <w:rPr>
                <w:rtl w:val="0"/>
              </w:rPr>
            </w:r>
          </w:p>
        </w:tc>
        <w:tc>
          <w:tcPr>
            <w:shd w:fill="deebf6" w:val="clear"/>
          </w:tcPr>
          <w:p w:rsidR="00000000" w:rsidDel="00000000" w:rsidP="00000000" w:rsidRDefault="00000000" w:rsidRPr="00000000" w14:paraId="00000472">
            <w:pPr>
              <w:rPr/>
            </w:pPr>
            <w:r w:rsidDel="00000000" w:rsidR="00000000" w:rsidRPr="00000000">
              <w:rPr>
                <w:rtl w:val="0"/>
              </w:rPr>
              <w:t xml:space="preserve">Equipment hire</w:t>
            </w:r>
          </w:p>
        </w:tc>
        <w:tc>
          <w:tcPr>
            <w:shd w:fill="deebf6" w:val="clear"/>
          </w:tcPr>
          <w:p w:rsidR="00000000" w:rsidDel="00000000" w:rsidP="00000000" w:rsidRDefault="00000000" w:rsidRPr="00000000" w14:paraId="00000473">
            <w:pPr>
              <w:rPr/>
            </w:pPr>
            <w:r w:rsidDel="00000000" w:rsidR="00000000" w:rsidRPr="00000000">
              <w:rPr>
                <w:rtl w:val="0"/>
              </w:rPr>
              <w:t xml:space="preserve">N/A</w:t>
            </w:r>
          </w:p>
        </w:tc>
        <w:tc>
          <w:tcPr>
            <w:shd w:fill="deebf6" w:val="clear"/>
          </w:tcPr>
          <w:p w:rsidR="00000000" w:rsidDel="00000000" w:rsidP="00000000" w:rsidRDefault="00000000" w:rsidRPr="00000000" w14:paraId="00000474">
            <w:pPr>
              <w:rPr/>
            </w:pPr>
            <w:r w:rsidDel="00000000" w:rsidR="00000000" w:rsidRPr="00000000">
              <w:rPr>
                <w:rtl w:val="0"/>
              </w:rPr>
            </w:r>
          </w:p>
        </w:tc>
      </w:tr>
      <w:tr>
        <w:trPr>
          <w:tblHeader w:val="0"/>
        </w:trPr>
        <w:tc>
          <w:tcPr>
            <w:vMerge w:val="continue"/>
            <w:shd w:fill="deebf6" w:val="clear"/>
          </w:tcPr>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76">
            <w:pPr>
              <w:rPr/>
            </w:pPr>
            <w:r w:rsidDel="00000000" w:rsidR="00000000" w:rsidRPr="00000000">
              <w:rPr>
                <w:rtl w:val="0"/>
              </w:rPr>
            </w:r>
          </w:p>
        </w:tc>
        <w:tc>
          <w:tcPr>
            <w:shd w:fill="deebf6" w:val="clear"/>
          </w:tcPr>
          <w:p w:rsidR="00000000" w:rsidDel="00000000" w:rsidP="00000000" w:rsidRDefault="00000000" w:rsidRPr="00000000" w14:paraId="00000477">
            <w:pPr>
              <w:rPr/>
            </w:pPr>
            <w:r w:rsidDel="00000000" w:rsidR="00000000" w:rsidRPr="00000000">
              <w:rPr>
                <w:rtl w:val="0"/>
              </w:rPr>
              <w:t xml:space="preserve">Prizes, awards, trophies</w:t>
            </w:r>
          </w:p>
        </w:tc>
        <w:tc>
          <w:tcPr>
            <w:shd w:fill="deebf6" w:val="clear"/>
          </w:tcPr>
          <w:p w:rsidR="00000000" w:rsidDel="00000000" w:rsidP="00000000" w:rsidRDefault="00000000" w:rsidRPr="00000000" w14:paraId="00000478">
            <w:pPr>
              <w:rPr/>
            </w:pPr>
            <w:r w:rsidDel="00000000" w:rsidR="00000000" w:rsidRPr="00000000">
              <w:rPr>
                <w:rtl w:val="0"/>
              </w:rPr>
              <w:t xml:space="preserve">$500</w:t>
            </w:r>
          </w:p>
        </w:tc>
        <w:tc>
          <w:tcPr>
            <w:shd w:fill="deebf6" w:val="clear"/>
          </w:tcPr>
          <w:p w:rsidR="00000000" w:rsidDel="00000000" w:rsidP="00000000" w:rsidRDefault="00000000" w:rsidRPr="00000000" w14:paraId="00000479">
            <w:pPr>
              <w:rPr/>
            </w:pPr>
            <w:r w:rsidDel="00000000" w:rsidR="00000000" w:rsidRPr="00000000">
              <w:rPr>
                <w:rtl w:val="0"/>
              </w:rPr>
              <w:t xml:space="preserve">(3 trophies + 20 completion trophies)</w:t>
            </w:r>
          </w:p>
        </w:tc>
      </w:tr>
      <w:tr>
        <w:trPr>
          <w:tblHeader w:val="0"/>
        </w:trPr>
        <w:tc>
          <w:tcPr>
            <w:vMerge w:val="continue"/>
            <w:shd w:fill="deebf6" w:val="clear"/>
          </w:tcPr>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eebf6" w:val="clear"/>
            <w:vAlign w:val="center"/>
          </w:tcPr>
          <w:p w:rsidR="00000000" w:rsidDel="00000000" w:rsidP="00000000" w:rsidRDefault="00000000" w:rsidRPr="00000000" w14:paraId="0000047B">
            <w:pPr>
              <w:rPr/>
            </w:pPr>
            <w:r w:rsidDel="00000000" w:rsidR="00000000" w:rsidRPr="00000000">
              <w:rPr>
                <w:rtl w:val="0"/>
              </w:rPr>
            </w:r>
          </w:p>
        </w:tc>
        <w:tc>
          <w:tcPr>
            <w:gridSpan w:val="3"/>
            <w:shd w:fill="deebf6" w:val="clear"/>
          </w:tcPr>
          <w:p w:rsidR="00000000" w:rsidDel="00000000" w:rsidP="00000000" w:rsidRDefault="00000000" w:rsidRPr="00000000" w14:paraId="0000047C">
            <w:pPr>
              <w:jc w:val="center"/>
              <w:rPr/>
            </w:pPr>
            <w:r w:rsidDel="00000000" w:rsidR="00000000" w:rsidRPr="00000000">
              <w:rPr>
                <w:rtl w:val="0"/>
              </w:rPr>
              <w:t xml:space="preserve">$35,000</w:t>
            </w:r>
          </w:p>
        </w:tc>
      </w:tr>
    </w:tbl>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br w:type="page"/>
      </w:r>
      <w:r w:rsidDel="00000000" w:rsidR="00000000" w:rsidRPr="00000000">
        <w:rPr>
          <w:rtl w:val="0"/>
        </w:rPr>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rPr>
          <w:rtl w:val="0"/>
        </w:rPr>
        <w:t xml:space="preserve">Sample (continued)</w:t>
      </w:r>
    </w:p>
    <w:p w:rsidR="00000000" w:rsidDel="00000000" w:rsidP="00000000" w:rsidRDefault="00000000" w:rsidRPr="00000000" w14:paraId="00000483">
      <w:pPr>
        <w:rPr/>
      </w:pPr>
      <w:r w:rsidDel="00000000" w:rsidR="00000000" w:rsidRPr="00000000">
        <w:rPr>
          <w:rtl w:val="0"/>
        </w:rPr>
        <w:t xml:space="preserve">Complaints per customer – recorded 5 - 8 per night (100 per night = 7% complaints, right? Wrong. That is just the complaints from people bold enough to say something. In reality, sadly, you’d probably double the conservative figure therefore 10% unhappy and (potentially) unlikely to return. Intangible costs can close doors.</w:t>
      </w:r>
    </w:p>
    <w:p w:rsidR="00000000" w:rsidDel="00000000" w:rsidP="00000000" w:rsidRDefault="00000000" w:rsidRPr="00000000" w14:paraId="00000484">
      <w:pPr>
        <w:rPr/>
      </w:pPr>
      <w:r w:rsidDel="00000000" w:rsidR="00000000" w:rsidRPr="00000000">
        <w:rPr>
          <w:rtl w:val="0"/>
        </w:rPr>
        <w:t xml:space="preserve">Let’s look at an activity based costing to understand the cost benefit of training.</w:t>
      </w:r>
    </w:p>
    <w:p w:rsidR="00000000" w:rsidDel="00000000" w:rsidP="00000000" w:rsidRDefault="00000000" w:rsidRPr="00000000" w14:paraId="0000048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Average spend per customer = $50</w:t>
      </w:r>
    </w:p>
    <w:p w:rsidR="00000000" w:rsidDel="00000000" w:rsidP="00000000" w:rsidRDefault="00000000" w:rsidRPr="00000000" w14:paraId="0000048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Tangible losses:</w:t>
      </w:r>
    </w:p>
    <w:p w:rsidR="00000000" w:rsidDel="00000000" w:rsidP="00000000" w:rsidRDefault="00000000" w:rsidRPr="00000000" w14:paraId="0000048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Product replaced? </w:t>
      </w:r>
    </w:p>
    <w:p w:rsidR="00000000" w:rsidDel="00000000" w:rsidP="00000000" w:rsidRDefault="00000000" w:rsidRPr="00000000" w14:paraId="0000048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Customer complained – money back?</w:t>
      </w:r>
    </w:p>
    <w:p w:rsidR="00000000" w:rsidDel="00000000" w:rsidP="00000000" w:rsidRDefault="00000000" w:rsidRPr="00000000" w14:paraId="0000048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Did they get a replacement meal? </w:t>
      </w:r>
    </w:p>
    <w:p w:rsidR="00000000" w:rsidDel="00000000" w:rsidP="00000000" w:rsidRDefault="00000000" w:rsidRPr="00000000" w14:paraId="0000048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‘Free’ glass of wine/beverage? </w:t>
      </w:r>
    </w:p>
    <w:p w:rsidR="00000000" w:rsidDel="00000000" w:rsidP="00000000" w:rsidRDefault="00000000" w:rsidRPr="00000000" w14:paraId="0000048B">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Discount on their bill?  </w:t>
      </w:r>
    </w:p>
    <w:p w:rsidR="00000000" w:rsidDel="00000000" w:rsidP="00000000" w:rsidRDefault="00000000" w:rsidRPr="00000000" w14:paraId="0000048C">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Were others affected?</w:t>
      </w:r>
    </w:p>
    <w:p w:rsidR="00000000" w:rsidDel="00000000" w:rsidP="00000000" w:rsidRDefault="00000000" w:rsidRPr="00000000" w14:paraId="0000048D">
      <w:pPr>
        <w:ind w:left="1080" w:firstLine="0"/>
        <w:rPr/>
      </w:pPr>
      <w:r w:rsidDel="00000000" w:rsidR="00000000" w:rsidRPr="00000000">
        <w:rPr>
          <w:rtl w:val="0"/>
        </w:rPr>
        <w:t xml:space="preserve">(Conservative) average 7 x $20 = $140 per night just on complaints.</w:t>
      </w:r>
    </w:p>
    <w:p w:rsidR="00000000" w:rsidDel="00000000" w:rsidP="00000000" w:rsidRDefault="00000000" w:rsidRPr="00000000" w14:paraId="0000048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Intangible losses: The average customer with a bad experience tells 10+ people. Not all 10 were likely to have come but let’s put a figure of two per bad experience customer. Therefore (2 x $50) $100 per night of future revenue so we are back to a potential loss of 10 customers per night based on 5 – 8 reported complaints.</w:t>
      </w:r>
    </w:p>
    <w:p w:rsidR="00000000" w:rsidDel="00000000" w:rsidP="00000000" w:rsidRDefault="00000000" w:rsidRPr="00000000" w14:paraId="0000048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begin to get embarrassed and moral drops, leaving for other restaurants.</w:t>
      </w:r>
    </w:p>
    <w:p w:rsidR="00000000" w:rsidDel="00000000" w:rsidP="00000000" w:rsidRDefault="00000000" w:rsidRPr="00000000" w14:paraId="0000049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Open seven nights</w:t>
      </w:r>
    </w:p>
    <w:p w:rsidR="00000000" w:rsidDel="00000000" w:rsidP="00000000" w:rsidRDefault="00000000" w:rsidRPr="00000000" w14:paraId="0000049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Nightly average total of ‘losses’ from complaints = $140</w:t>
      </w:r>
    </w:p>
    <w:p w:rsidR="00000000" w:rsidDel="00000000" w:rsidP="00000000" w:rsidRDefault="00000000" w:rsidRPr="00000000" w14:paraId="00000492">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Weekly ‘average losses’ from complaints = $980</w:t>
      </w:r>
    </w:p>
    <w:p w:rsidR="00000000" w:rsidDel="00000000" w:rsidP="00000000" w:rsidRDefault="00000000" w:rsidRPr="00000000" w14:paraId="00000493">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Monthly ‘average losses’ from complaints = $4,200</w:t>
      </w:r>
    </w:p>
    <w:p w:rsidR="00000000" w:rsidDel="00000000" w:rsidP="00000000" w:rsidRDefault="00000000" w:rsidRPr="00000000" w14:paraId="00000494">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Annually = $51,100 (conservative) actual costs from 7 complaints per night</w:t>
      </w:r>
    </w:p>
    <w:p w:rsidR="00000000" w:rsidDel="00000000" w:rsidP="00000000" w:rsidRDefault="00000000" w:rsidRPr="00000000" w14:paraId="0000049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Annual gross income = $1.68M</w:t>
      </w:r>
    </w:p>
    <w:p w:rsidR="00000000" w:rsidDel="00000000" w:rsidP="00000000" w:rsidRDefault="00000000" w:rsidRPr="00000000" w14:paraId="00000496">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$5000 per night</w:t>
      </w:r>
    </w:p>
    <w:p w:rsidR="00000000" w:rsidDel="00000000" w:rsidP="00000000" w:rsidRDefault="00000000" w:rsidRPr="00000000" w14:paraId="0000049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$35,000 per week</w:t>
      </w:r>
    </w:p>
    <w:p w:rsidR="00000000" w:rsidDel="00000000" w:rsidP="00000000" w:rsidRDefault="00000000" w:rsidRPr="00000000" w14:paraId="0000049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$140,000 per month</w:t>
      </w:r>
    </w:p>
    <w:p w:rsidR="00000000" w:rsidDel="00000000" w:rsidP="00000000" w:rsidRDefault="00000000" w:rsidRPr="00000000" w14:paraId="0000049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$1,680,000 per annum</w:t>
      </w:r>
    </w:p>
    <w:p w:rsidR="00000000" w:rsidDel="00000000" w:rsidP="00000000" w:rsidRDefault="00000000" w:rsidRPr="00000000" w14:paraId="0000049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Complaints = 3% loss of gross revenue. (with just 7 customers per night complaining)</w:t>
      </w:r>
    </w:p>
    <w:p w:rsidR="00000000" w:rsidDel="00000000" w:rsidP="00000000" w:rsidRDefault="00000000" w:rsidRPr="00000000" w14:paraId="0000049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Decision - our staff need training.</w:t>
      </w:r>
    </w:p>
    <w:p w:rsidR="00000000" w:rsidDel="00000000" w:rsidP="00000000" w:rsidRDefault="00000000" w:rsidRPr="00000000" w14:paraId="0000049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Training costs will be put up against the pre-training losses to see a ROTI</w:t>
      </w:r>
    </w:p>
    <w:p w:rsidR="00000000" w:rsidDel="00000000" w:rsidP="00000000" w:rsidRDefault="00000000" w:rsidRPr="00000000" w14:paraId="0000049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Wages and training materials (see Costing sheet) - $35,000</w:t>
      </w:r>
    </w:p>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ROTI is calculated thus:</w:t>
      </w:r>
    </w:p>
    <w:p w:rsidR="00000000" w:rsidDel="00000000" w:rsidP="00000000" w:rsidRDefault="00000000" w:rsidRPr="00000000" w14:paraId="000004A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51,100 / 35,000 x 100</w:t>
      </w:r>
    </w:p>
    <w:p w:rsidR="00000000" w:rsidDel="00000000" w:rsidP="00000000" w:rsidRDefault="00000000" w:rsidRPr="00000000" w14:paraId="000004A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146%) or 1.5:1</w:t>
      </w:r>
    </w:p>
    <w:p w:rsidR="00000000" w:rsidDel="00000000" w:rsidP="00000000" w:rsidRDefault="00000000" w:rsidRPr="00000000" w14:paraId="000004A3">
      <w:pPr>
        <w:rPr/>
      </w:pPr>
      <w:r w:rsidDel="00000000" w:rsidR="00000000" w:rsidRPr="00000000">
        <w:rPr>
          <w:rtl w:val="0"/>
        </w:rPr>
        <w:t xml:space="preserve">Some Intangible </w:t>
      </w:r>
      <w:r w:rsidDel="00000000" w:rsidR="00000000" w:rsidRPr="00000000">
        <w:rPr>
          <w:b w:val="1"/>
          <w:rtl w:val="0"/>
        </w:rPr>
        <w:t xml:space="preserve">benefits</w:t>
      </w:r>
      <w:r w:rsidDel="00000000" w:rsidR="00000000" w:rsidRPr="00000000">
        <w:rPr>
          <w:rtl w:val="0"/>
        </w:rPr>
        <w:t xml:space="preserve"> to consider:</w:t>
      </w:r>
    </w:p>
    <w:p w:rsidR="00000000" w:rsidDel="00000000" w:rsidP="00000000" w:rsidRDefault="00000000" w:rsidRPr="00000000" w14:paraId="000004A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we can halve or at least reduce complaints the organisation will ‘gain back’. </w:t>
      </w:r>
    </w:p>
    <w:p w:rsidR="00000000" w:rsidDel="00000000" w:rsidP="00000000" w:rsidRDefault="00000000" w:rsidRPr="00000000" w14:paraId="000004A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Increase in revenue through reputation increase, goodwill etc.</w:t>
      </w:r>
    </w:p>
    <w:p w:rsidR="00000000" w:rsidDel="00000000" w:rsidP="00000000" w:rsidRDefault="00000000" w:rsidRPr="00000000" w14:paraId="000004A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Turn old ‘No’ clients into repeaters</w:t>
      </w:r>
    </w:p>
    <w:p w:rsidR="00000000" w:rsidDel="00000000" w:rsidP="00000000" w:rsidRDefault="00000000" w:rsidRPr="00000000" w14:paraId="000004A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Make a name for quality</w:t>
      </w:r>
    </w:p>
    <w:p w:rsidR="00000000" w:rsidDel="00000000" w:rsidP="00000000" w:rsidRDefault="00000000" w:rsidRPr="00000000" w14:paraId="000004A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Retain staff for longer than the average amount of time</w:t>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567" w:top="709" w:left="709"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D">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Version 1.2 Q3 2019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9">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481360" cy="514685"/>
          <wp:effectExtent b="0" l="0" r="0" t="0"/>
          <wp:docPr descr="LOGO" id="3" name="image1.png"/>
          <a:graphic>
            <a:graphicData uri="http://schemas.openxmlformats.org/drawingml/2006/picture">
              <pic:pic>
                <pic:nvPicPr>
                  <pic:cNvPr descr="LOGO" id="0" name="image1.png"/>
                  <pic:cNvPicPr preferRelativeResize="0"/>
                </pic:nvPicPr>
                <pic:blipFill>
                  <a:blip r:embed="rId1"/>
                  <a:srcRect b="0" l="0" r="0" t="0"/>
                  <a:stretch>
                    <a:fillRect/>
                  </a:stretch>
                </pic:blipFill>
                <pic:spPr>
                  <a:xfrm>
                    <a:off x="0" y="0"/>
                    <a:ext cx="481360" cy="514685"/>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Learning Analysis Tool – Kirkpatrick Evaluation model &amp; Phillips</w:t>
    </w:r>
    <w:r w:rsidDel="00000000" w:rsidR="00000000" w:rsidRPr="00000000">
      <w:rPr>
        <w:b w:val="1"/>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ROI</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A">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B">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F93567"/>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80B0E"/>
    <w:pPr>
      <w:tabs>
        <w:tab w:val="center" w:pos="4513"/>
        <w:tab w:val="right" w:pos="9026"/>
      </w:tabs>
      <w:spacing w:after="0" w:line="240" w:lineRule="auto"/>
    </w:pPr>
  </w:style>
  <w:style w:type="character" w:styleId="HeaderChar" w:customStyle="1">
    <w:name w:val="Header Char"/>
    <w:basedOn w:val="DefaultParagraphFont"/>
    <w:link w:val="Header"/>
    <w:uiPriority w:val="99"/>
    <w:rsid w:val="00080B0E"/>
  </w:style>
  <w:style w:type="paragraph" w:styleId="Footer">
    <w:name w:val="footer"/>
    <w:basedOn w:val="Normal"/>
    <w:link w:val="FooterChar"/>
    <w:uiPriority w:val="99"/>
    <w:unhideWhenUsed w:val="1"/>
    <w:rsid w:val="00080B0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80B0E"/>
  </w:style>
  <w:style w:type="table" w:styleId="TableGrid">
    <w:name w:val="Table Grid"/>
    <w:basedOn w:val="TableNormal"/>
    <w:uiPriority w:val="39"/>
    <w:rsid w:val="00080B0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5C03D1"/>
    <w:pPr>
      <w:spacing w:after="100" w:afterAutospacing="1" w:before="100" w:beforeAutospacing="1" w:line="240" w:lineRule="auto"/>
    </w:pPr>
    <w:rPr>
      <w:rFonts w:ascii="Times New Roman" w:cs="Times New Roman" w:eastAsia="Times New Roman" w:hAnsi="Times New Roman"/>
      <w:sz w:val="24"/>
      <w:szCs w:val="24"/>
      <w:lang w:eastAsia="en-AU"/>
    </w:rPr>
  </w:style>
  <w:style w:type="paragraph" w:styleId="ListParagraph">
    <w:name w:val="List Paragraph"/>
    <w:basedOn w:val="Normal"/>
    <w:uiPriority w:val="34"/>
    <w:qFormat w:val="1"/>
    <w:rsid w:val="00D37F1D"/>
    <w:pPr>
      <w:ind w:left="720"/>
      <w:contextualSpacing w:val="1"/>
    </w:pPr>
  </w:style>
  <w:style w:type="character" w:styleId="Hyperlink">
    <w:name w:val="Hyperlink"/>
    <w:basedOn w:val="DefaultParagraphFont"/>
    <w:uiPriority w:val="99"/>
    <w:unhideWhenUsed w:val="1"/>
    <w:rsid w:val="00033D99"/>
    <w:rPr>
      <w:color w:val="0563c1" w:themeColor="hyperlink"/>
      <w:u w:val="single"/>
    </w:rPr>
  </w:style>
  <w:style w:type="character" w:styleId="UnresolvedMention">
    <w:name w:val="Unresolved Mention"/>
    <w:basedOn w:val="DefaultParagraphFont"/>
    <w:uiPriority w:val="99"/>
    <w:semiHidden w:val="1"/>
    <w:unhideWhenUsed w:val="1"/>
    <w:rsid w:val="00033D99"/>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oiinstitute.net"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q3.fyi" TargetMode="External"/><Relationship Id="rId8" Type="http://schemas.openxmlformats.org/officeDocument/2006/relationships/hyperlink" Target="https://www.kirkpatrickpartners.com/Our-Philosophy/The-Kirkpatrick-Mod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Vi7kAvYD1rvmxRkv2n/5OpnztA==">AMUW2mVaN5WfUUYu7R862E/0uxyLqMpkKU6icgK4L/kPJbjzVEfZuyHXOvbZlQLOyYOy1YMROvCOCzVL/HyqLFoQToz/fleiQTvPIkZY/XRDrqL+GmfbCFU=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2021-05-21T22:02:00Z</dcterms:created>
  <dc:creator>John Blake</dc:creator>
</cp:coreProperties>
</file>