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94B" w:rsidRDefault="003E294B" w:rsidP="003E294B">
      <w:pPr>
        <w:pStyle w:val="Header"/>
        <w:tabs>
          <w:tab w:val="clear" w:pos="4513"/>
          <w:tab w:val="clear" w:pos="9026"/>
          <w:tab w:val="left" w:pos="12207"/>
        </w:tabs>
      </w:pPr>
    </w:p>
    <w:p w:rsidR="003E294B" w:rsidRPr="0011167B" w:rsidRDefault="003F62DB" w:rsidP="003E294B">
      <w:pPr>
        <w:pStyle w:val="Title"/>
        <w:rPr>
          <w:rFonts w:ascii="Tahoma" w:hAnsi="Tahoma" w:cs="Tahoma"/>
          <w:color w:val="auto"/>
          <w:sz w:val="36"/>
          <w:szCs w:val="36"/>
        </w:rPr>
      </w:pPr>
      <w:r>
        <w:rPr>
          <w:rFonts w:ascii="Tahoma" w:hAnsi="Tahoma" w:cs="Tahoma"/>
          <w:color w:val="auto"/>
          <w:sz w:val="36"/>
          <w:szCs w:val="36"/>
        </w:rPr>
        <w:t xml:space="preserve">Industry Consultation Regarding: </w:t>
      </w:r>
      <w:r>
        <w:rPr>
          <w:rFonts w:ascii="Tahoma" w:hAnsi="Tahoma" w:cs="Tahoma"/>
          <w:color w:val="auto"/>
          <w:sz w:val="36"/>
          <w:szCs w:val="36"/>
        </w:rPr>
        <w:br/>
        <w:t>TAS and Assessment Tools</w:t>
      </w:r>
    </w:p>
    <w:p w:rsidR="003F62DB" w:rsidRDefault="003F62DB" w:rsidP="003F62DB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</w:p>
    <w:p w:rsidR="003F62DB" w:rsidRPr="003F62DB" w:rsidRDefault="003F62DB" w:rsidP="003F62DB">
      <w:pPr>
        <w:tabs>
          <w:tab w:val="left" w:pos="1134"/>
        </w:tabs>
        <w:spacing w:after="0"/>
        <w:rPr>
          <w:rFonts w:ascii="Tahoma" w:hAnsi="Tahoma" w:cs="Tahoma"/>
          <w:i/>
          <w:sz w:val="20"/>
          <w:szCs w:val="18"/>
        </w:rPr>
      </w:pPr>
      <w:r w:rsidRPr="003F62DB">
        <w:rPr>
          <w:rFonts w:ascii="Tahoma" w:hAnsi="Tahoma" w:cs="Tahoma"/>
          <w:i/>
          <w:sz w:val="20"/>
          <w:szCs w:val="18"/>
        </w:rPr>
        <w:t xml:space="preserve">This checklist is to be used with an industry advisor to record consultation </w:t>
      </w:r>
      <w:r>
        <w:rPr>
          <w:rFonts w:ascii="Tahoma" w:hAnsi="Tahoma" w:cs="Tahoma"/>
          <w:i/>
          <w:sz w:val="20"/>
          <w:szCs w:val="18"/>
        </w:rPr>
        <w:t>about</w:t>
      </w:r>
      <w:r w:rsidRPr="003F62DB">
        <w:rPr>
          <w:rFonts w:ascii="Tahoma" w:hAnsi="Tahoma" w:cs="Tahoma"/>
          <w:i/>
          <w:sz w:val="20"/>
          <w:szCs w:val="18"/>
        </w:rPr>
        <w:t xml:space="preserve"> the Training and Assessment Strategy (TAS) and assessment tools/processes. This record is intended to form part of a range of consultation activities</w:t>
      </w:r>
      <w:r>
        <w:rPr>
          <w:rFonts w:ascii="Tahoma" w:hAnsi="Tahoma" w:cs="Tahoma"/>
          <w:i/>
          <w:sz w:val="20"/>
          <w:szCs w:val="18"/>
        </w:rPr>
        <w:t>,</w:t>
      </w:r>
      <w:r w:rsidRPr="003F62DB">
        <w:rPr>
          <w:rFonts w:ascii="Tahoma" w:hAnsi="Tahoma" w:cs="Tahoma"/>
          <w:i/>
          <w:sz w:val="20"/>
          <w:szCs w:val="18"/>
        </w:rPr>
        <w:t xml:space="preserve"> and assists in documenting that effective industry consultation is occurring. It should be used with a </w:t>
      </w:r>
      <w:r w:rsidRPr="003F62DB">
        <w:rPr>
          <w:rFonts w:ascii="Tahoma" w:hAnsi="Tahoma" w:cs="Tahoma"/>
          <w:b/>
          <w:i/>
          <w:sz w:val="20"/>
          <w:szCs w:val="18"/>
        </w:rPr>
        <w:t>range of industry organisations</w:t>
      </w:r>
      <w:r w:rsidRPr="003F62DB">
        <w:rPr>
          <w:rFonts w:ascii="Tahoma" w:hAnsi="Tahoma" w:cs="Tahoma"/>
          <w:i/>
          <w:sz w:val="20"/>
          <w:szCs w:val="18"/>
        </w:rPr>
        <w:t xml:space="preserve"> in validating the programs </w:t>
      </w:r>
      <w:r>
        <w:rPr>
          <w:rFonts w:ascii="Tahoma" w:hAnsi="Tahoma" w:cs="Tahoma"/>
          <w:i/>
          <w:sz w:val="20"/>
          <w:szCs w:val="18"/>
        </w:rPr>
        <w:t>offered by an</w:t>
      </w:r>
      <w:r w:rsidRPr="003F62DB">
        <w:rPr>
          <w:rFonts w:ascii="Tahoma" w:hAnsi="Tahoma" w:cs="Tahoma"/>
          <w:i/>
          <w:sz w:val="20"/>
          <w:szCs w:val="18"/>
        </w:rPr>
        <w:t xml:space="preserve"> RTO</w:t>
      </w:r>
      <w:r>
        <w:rPr>
          <w:rFonts w:ascii="Tahoma" w:hAnsi="Tahoma" w:cs="Tahoma"/>
          <w:i/>
          <w:sz w:val="20"/>
          <w:szCs w:val="18"/>
        </w:rPr>
        <w:t>,</w:t>
      </w:r>
      <w:r w:rsidRPr="003F62DB">
        <w:rPr>
          <w:rFonts w:ascii="Tahoma" w:hAnsi="Tahoma" w:cs="Tahoma"/>
          <w:i/>
          <w:sz w:val="20"/>
          <w:szCs w:val="18"/>
        </w:rPr>
        <w:t xml:space="preserve"> and </w:t>
      </w:r>
      <w:r>
        <w:rPr>
          <w:rFonts w:ascii="Tahoma" w:hAnsi="Tahoma" w:cs="Tahoma"/>
          <w:i/>
          <w:sz w:val="20"/>
          <w:szCs w:val="18"/>
        </w:rPr>
        <w:t xml:space="preserve">be used </w:t>
      </w:r>
      <w:r w:rsidRPr="003F62DB">
        <w:rPr>
          <w:rFonts w:ascii="Tahoma" w:hAnsi="Tahoma" w:cs="Tahoma"/>
          <w:i/>
          <w:sz w:val="20"/>
          <w:szCs w:val="18"/>
        </w:rPr>
        <w:t>to complement other correspondence.</w:t>
      </w:r>
    </w:p>
    <w:p w:rsidR="003F62DB" w:rsidRPr="003F62DB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Cs w:val="28"/>
        </w:rPr>
      </w:pPr>
    </w:p>
    <w:p w:rsidR="003F62DB" w:rsidRPr="00881BB5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 w:val="24"/>
          <w:szCs w:val="28"/>
        </w:rPr>
      </w:pPr>
      <w:r w:rsidRPr="00881BB5">
        <w:rPr>
          <w:rFonts w:ascii="Tahoma" w:hAnsi="Tahoma" w:cs="Tahoma"/>
          <w:b/>
          <w:sz w:val="24"/>
          <w:szCs w:val="28"/>
        </w:rPr>
        <w:t xml:space="preserve">PART A: </w:t>
      </w:r>
      <w:r>
        <w:rPr>
          <w:rFonts w:ascii="Tahoma" w:hAnsi="Tahoma" w:cs="Tahoma"/>
          <w:b/>
          <w:sz w:val="24"/>
          <w:szCs w:val="28"/>
        </w:rPr>
        <w:t xml:space="preserve">Consultation </w:t>
      </w:r>
      <w:r w:rsidRPr="00881BB5">
        <w:rPr>
          <w:rFonts w:ascii="Tahoma" w:hAnsi="Tahoma" w:cs="Tahoma"/>
          <w:b/>
          <w:sz w:val="24"/>
          <w:szCs w:val="28"/>
        </w:rPr>
        <w:t>details</w:t>
      </w:r>
    </w:p>
    <w:p w:rsidR="003F62DB" w:rsidRPr="0032492C" w:rsidRDefault="003F62DB" w:rsidP="003F62DB">
      <w:pPr>
        <w:tabs>
          <w:tab w:val="left" w:pos="1134"/>
        </w:tabs>
        <w:spacing w:after="0"/>
        <w:rPr>
          <w:rFonts w:ascii="Tahoma" w:hAnsi="Tahoma" w:cs="Tahoma"/>
          <w:i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A8A3"/>
        <w:tblLook w:val="01E0" w:firstRow="1" w:lastRow="1" w:firstColumn="1" w:lastColumn="1" w:noHBand="0" w:noVBand="0"/>
      </w:tblPr>
      <w:tblGrid>
        <w:gridCol w:w="2186"/>
        <w:gridCol w:w="1803"/>
        <w:gridCol w:w="1038"/>
        <w:gridCol w:w="1876"/>
        <w:gridCol w:w="3293"/>
      </w:tblGrid>
      <w:tr w:rsidR="003F62DB" w:rsidRPr="005E48CB" w:rsidTr="003F62DB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Qualification Code:</w:t>
            </w:r>
          </w:p>
        </w:tc>
        <w:tc>
          <w:tcPr>
            <w:tcW w:w="1393" w:type="pct"/>
            <w:gridSpan w:val="2"/>
            <w:shd w:val="clear" w:color="auto" w:fill="auto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920" w:type="pct"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Qualification Title:</w:t>
            </w:r>
          </w:p>
        </w:tc>
        <w:tc>
          <w:tcPr>
            <w:tcW w:w="1615" w:type="pct"/>
            <w:shd w:val="clear" w:color="auto" w:fill="auto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3F62DB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3F62DB" w:rsidRPr="005E48C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Industry Advisor: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309010398"/>
            <w:placeholder>
              <w:docPart w:val="BF24B3A7DA944AC783B0F7357E78EF83"/>
            </w:placeholder>
            <w:showingPlcHdr/>
          </w:sdtPr>
          <w:sdtContent>
            <w:tc>
              <w:tcPr>
                <w:tcW w:w="1393" w:type="pct"/>
                <w:gridSpan w:val="2"/>
                <w:shd w:val="clear" w:color="auto" w:fill="auto"/>
                <w:vAlign w:val="center"/>
              </w:tcPr>
              <w:p w:rsidR="003F62DB" w:rsidRPr="005E48C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920" w:type="pct"/>
            <w:shd w:val="clear" w:color="auto" w:fill="808080" w:themeFill="background1" w:themeFillShade="80"/>
            <w:vAlign w:val="center"/>
          </w:tcPr>
          <w:p w:rsidR="003F62DB" w:rsidRPr="005E48C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Company: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397436823"/>
            <w:placeholder>
              <w:docPart w:val="BF24B3A7DA944AC783B0F7357E78EF83"/>
            </w:placeholder>
            <w:showingPlcHdr/>
          </w:sdtPr>
          <w:sdtContent>
            <w:tc>
              <w:tcPr>
                <w:tcW w:w="1615" w:type="pct"/>
                <w:shd w:val="clear" w:color="auto" w:fill="auto"/>
                <w:vAlign w:val="center"/>
              </w:tcPr>
              <w:p w:rsidR="003F62DB" w:rsidRPr="005E48C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5E48CB" w:rsidTr="003F62DB">
        <w:trPr>
          <w:trHeight w:val="482"/>
        </w:trPr>
        <w:tc>
          <w:tcPr>
            <w:tcW w:w="1072" w:type="pct"/>
            <w:shd w:val="clear" w:color="auto" w:fill="808080" w:themeFill="background1" w:themeFillShade="80"/>
            <w:vAlign w:val="center"/>
          </w:tcPr>
          <w:p w:rsidR="003F62DB" w:rsidRPr="005E48C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Consultation Date: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1616637159"/>
            <w:placeholder>
              <w:docPart w:val="BF24B3A7DA944AC783B0F7357E78EF83"/>
            </w:placeholder>
            <w:showingPlcHdr/>
          </w:sdtPr>
          <w:sdtContent>
            <w:tc>
              <w:tcPr>
                <w:tcW w:w="1393" w:type="pct"/>
                <w:gridSpan w:val="2"/>
                <w:shd w:val="clear" w:color="auto" w:fill="auto"/>
                <w:vAlign w:val="center"/>
              </w:tcPr>
              <w:p w:rsidR="003F62DB" w:rsidRPr="005E48C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920" w:type="pct"/>
            <w:shd w:val="clear" w:color="auto" w:fill="808080" w:themeFill="background1" w:themeFillShade="80"/>
            <w:vAlign w:val="center"/>
          </w:tcPr>
          <w:p w:rsidR="003F62DB" w:rsidRPr="005E48C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8C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Position Title</w:t>
            </w: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716182601"/>
            <w:placeholder>
              <w:docPart w:val="BF24B3A7DA944AC783B0F7357E78EF83"/>
            </w:placeholder>
            <w:showingPlcHdr/>
          </w:sdtPr>
          <w:sdtContent>
            <w:tc>
              <w:tcPr>
                <w:tcW w:w="1615" w:type="pct"/>
                <w:shd w:val="clear" w:color="auto" w:fill="auto"/>
                <w:vAlign w:val="center"/>
              </w:tcPr>
              <w:p w:rsidR="003F62DB" w:rsidRPr="005E48C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5E48CB" w:rsidTr="003F62DB">
        <w:trPr>
          <w:trHeight w:val="482"/>
        </w:trPr>
        <w:tc>
          <w:tcPr>
            <w:tcW w:w="5000" w:type="pct"/>
            <w:gridSpan w:val="5"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Overview of Experience and qualifications of Advisor</w:t>
            </w:r>
          </w:p>
        </w:tc>
      </w:tr>
      <w:tr w:rsidR="003F62DB" w:rsidRPr="005E48CB" w:rsidTr="00026E18">
        <w:trPr>
          <w:trHeight w:val="482"/>
        </w:trPr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1833871254"/>
            <w:placeholder>
              <w:docPart w:val="A2F1269278844B0E98A2D4DD01212DEB"/>
            </w:placeholder>
            <w:showingPlcHdr/>
          </w:sdtPr>
          <w:sdtContent>
            <w:tc>
              <w:tcPr>
                <w:tcW w:w="5000" w:type="pct"/>
                <w:gridSpan w:val="5"/>
                <w:shd w:val="clear" w:color="auto" w:fill="auto"/>
                <w:vAlign w:val="center"/>
              </w:tcPr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5E48CB" w:rsidTr="003F62DB">
        <w:trPr>
          <w:trHeight w:val="85"/>
        </w:trPr>
        <w:tc>
          <w:tcPr>
            <w:tcW w:w="1072" w:type="pct"/>
            <w:vMerge w:val="restart"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Contact Details</w:t>
            </w:r>
          </w:p>
        </w:tc>
        <w:tc>
          <w:tcPr>
            <w:tcW w:w="884" w:type="pct"/>
            <w:shd w:val="clear" w:color="auto" w:fill="auto"/>
            <w:vAlign w:val="center"/>
          </w:tcPr>
          <w:p w:rsidR="003F62DB" w:rsidRPr="00DA6B7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Cs/>
                <w:sz w:val="20"/>
                <w:szCs w:val="20"/>
              </w:rPr>
            </w:pPr>
            <w:r w:rsidRPr="00DA6B70">
              <w:rPr>
                <w:rFonts w:ascii="Tahoma" w:hAnsi="Tahoma" w:cs="Tahoma"/>
                <w:bCs/>
                <w:sz w:val="20"/>
                <w:szCs w:val="20"/>
              </w:rPr>
              <w:t>Work telephone: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849402883"/>
            <w:placeholder>
              <w:docPart w:val="BF24B3A7DA944AC783B0F7357E78EF83"/>
            </w:placeholder>
            <w:showingPlcHdr/>
          </w:sdtPr>
          <w:sdtContent>
            <w:tc>
              <w:tcPr>
                <w:tcW w:w="3044" w:type="pct"/>
                <w:gridSpan w:val="3"/>
                <w:shd w:val="clear" w:color="auto" w:fill="auto"/>
                <w:vAlign w:val="center"/>
              </w:tcPr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5E48CB" w:rsidTr="003F62DB">
        <w:trPr>
          <w:trHeight w:val="84"/>
        </w:trPr>
        <w:tc>
          <w:tcPr>
            <w:tcW w:w="1072" w:type="pct"/>
            <w:vMerge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:rsidR="003F62DB" w:rsidRPr="00DA6B7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Cs/>
                <w:sz w:val="20"/>
                <w:szCs w:val="20"/>
              </w:rPr>
            </w:pPr>
            <w:r w:rsidRPr="00DA6B70">
              <w:rPr>
                <w:rFonts w:ascii="Tahoma" w:hAnsi="Tahoma" w:cs="Tahoma"/>
                <w:bCs/>
                <w:sz w:val="20"/>
                <w:szCs w:val="20"/>
              </w:rPr>
              <w:t>Mobile: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1817532955"/>
            <w:placeholder>
              <w:docPart w:val="BF24B3A7DA944AC783B0F7357E78EF83"/>
            </w:placeholder>
            <w:showingPlcHdr/>
          </w:sdtPr>
          <w:sdtContent>
            <w:tc>
              <w:tcPr>
                <w:tcW w:w="3044" w:type="pct"/>
                <w:gridSpan w:val="3"/>
                <w:shd w:val="clear" w:color="auto" w:fill="auto"/>
                <w:vAlign w:val="center"/>
              </w:tcPr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5E48CB" w:rsidTr="003F62DB">
        <w:trPr>
          <w:trHeight w:val="84"/>
        </w:trPr>
        <w:tc>
          <w:tcPr>
            <w:tcW w:w="1072" w:type="pct"/>
            <w:vMerge/>
            <w:shd w:val="clear" w:color="auto" w:fill="808080" w:themeFill="background1" w:themeFillShade="80"/>
            <w:vAlign w:val="center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:rsidR="003F62DB" w:rsidRPr="00DA6B7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Cs/>
                <w:sz w:val="20"/>
                <w:szCs w:val="20"/>
              </w:rPr>
            </w:pPr>
            <w:r w:rsidRPr="00DA6B70">
              <w:rPr>
                <w:rFonts w:ascii="Tahoma" w:hAnsi="Tahoma" w:cs="Tahoma"/>
                <w:bCs/>
                <w:sz w:val="20"/>
                <w:szCs w:val="20"/>
              </w:rPr>
              <w:t>Email: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203239211"/>
            <w:placeholder>
              <w:docPart w:val="BF24B3A7DA944AC783B0F7357E78EF83"/>
            </w:placeholder>
            <w:showingPlcHdr/>
          </w:sdtPr>
          <w:sdtContent>
            <w:tc>
              <w:tcPr>
                <w:tcW w:w="3044" w:type="pct"/>
                <w:gridSpan w:val="3"/>
                <w:shd w:val="clear" w:color="auto" w:fill="auto"/>
                <w:vAlign w:val="center"/>
              </w:tcPr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F62DB" w:rsidRPr="00881BB5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 w:val="20"/>
          <w:szCs w:val="28"/>
        </w:rPr>
      </w:pPr>
    </w:p>
    <w:p w:rsidR="003F62DB" w:rsidRPr="00881BB5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 w:val="24"/>
          <w:szCs w:val="28"/>
        </w:rPr>
      </w:pPr>
      <w:r w:rsidRPr="00881BB5">
        <w:rPr>
          <w:rFonts w:ascii="Tahoma" w:hAnsi="Tahoma" w:cs="Tahoma"/>
          <w:b/>
          <w:sz w:val="24"/>
          <w:szCs w:val="28"/>
        </w:rPr>
        <w:t>PART B: Validation of the Training and Assessment Strategy</w:t>
      </w:r>
    </w:p>
    <w:p w:rsidR="003F62DB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 w:val="20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5"/>
        <w:gridCol w:w="5781"/>
      </w:tblGrid>
      <w:tr w:rsidR="003F62DB" w:rsidRPr="005E48CB" w:rsidTr="003F62DB">
        <w:tc>
          <w:tcPr>
            <w:tcW w:w="4675" w:type="dxa"/>
            <w:shd w:val="clear" w:color="auto" w:fill="808080" w:themeFill="background1" w:themeFillShade="80"/>
          </w:tcPr>
          <w:p w:rsidR="003F62DB" w:rsidRP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3F62D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General Questions</w:t>
            </w:r>
          </w:p>
        </w:tc>
        <w:tc>
          <w:tcPr>
            <w:tcW w:w="5781" w:type="dxa"/>
            <w:shd w:val="clear" w:color="auto" w:fill="808080" w:themeFill="background1" w:themeFillShade="80"/>
          </w:tcPr>
          <w:p w:rsidR="003F62DB" w:rsidRP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3F62D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Response</w:t>
            </w:r>
          </w:p>
        </w:tc>
      </w:tr>
      <w:tr w:rsidR="003F62DB" w:rsidRPr="005E48CB" w:rsidTr="00026E18">
        <w:tc>
          <w:tcPr>
            <w:tcW w:w="4675" w:type="dxa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After reviewing the TAS document</w:t>
            </w:r>
            <w:r w:rsidR="000D4B80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="000D4B80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sz w:val="20"/>
                <w:szCs w:val="20"/>
              </w:rPr>
              <w:t xml:space="preserve"> – do you have any questions about the program?</w:t>
            </w:r>
          </w:p>
        </w:tc>
        <w:tc>
          <w:tcPr>
            <w:tcW w:w="5781" w:type="dxa"/>
          </w:tcPr>
          <w:p w:rsidR="003F62DB" w:rsidRPr="00E82C71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Cs/>
                <w:i/>
                <w:sz w:val="18"/>
                <w:szCs w:val="20"/>
              </w:rPr>
            </w:pPr>
            <w:r w:rsidRPr="00E82C71">
              <w:rPr>
                <w:rFonts w:ascii="Tahoma" w:hAnsi="Tahoma" w:cs="Tahoma"/>
                <w:bCs/>
                <w:i/>
                <w:sz w:val="18"/>
                <w:szCs w:val="20"/>
              </w:rPr>
              <w:t>Insert brief record of any queries about the program that needed to be explained</w:t>
            </w:r>
          </w:p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-1950617516"/>
              <w:placeholder>
                <w:docPart w:val="D44E0282C89D447995A4086820FF1244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eastAsia="Calibri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4675" w:type="dxa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 you understand the purpose of this consultation and agree to provide feedback/input from an industry perspective</w:t>
            </w:r>
            <w:r w:rsidR="000D4B80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  <w:tc>
          <w:tcPr>
            <w:tcW w:w="5781" w:type="dxa"/>
          </w:tcPr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-1406445862"/>
              <w:placeholder>
                <w:docPart w:val="0F63D6D2563F4E819A43EDDC2FD862FD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eastAsia="Calibri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3F62DB" w:rsidRPr="005E48CB" w:rsidTr="00026E18">
        <w:tc>
          <w:tcPr>
            <w:tcW w:w="4675" w:type="dxa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What would you say is important in industry at the moment when it comes to employing graduates of a VET qualification?</w:t>
            </w:r>
          </w:p>
        </w:tc>
        <w:tc>
          <w:tcPr>
            <w:tcW w:w="5781" w:type="dxa"/>
          </w:tcPr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-1014454340"/>
              <w:placeholder>
                <w:docPart w:val="531D869C2C9A4491A4C51312E404DD08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eastAsia="Calibri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Pr="00881BB5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4675" w:type="dxa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What are the trends in industry?</w:t>
            </w:r>
          </w:p>
        </w:tc>
        <w:tc>
          <w:tcPr>
            <w:tcW w:w="5781" w:type="dxa"/>
          </w:tcPr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-911459988"/>
              <w:placeholder>
                <w:docPart w:val="DBD7CFEA44814431B1ED12D1B6C9F7BA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eastAsia="Calibri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3F62DB" w:rsidRPr="005E48CB" w:rsidTr="00026E18">
        <w:tc>
          <w:tcPr>
            <w:tcW w:w="4675" w:type="dxa"/>
          </w:tcPr>
          <w:p w:rsidR="003F62DB" w:rsidRDefault="00E82C71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Other general comments?</w:t>
            </w:r>
          </w:p>
        </w:tc>
        <w:tc>
          <w:tcPr>
            <w:tcW w:w="5781" w:type="dxa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:rsidR="003F62DB" w:rsidRDefault="003F62DB" w:rsidP="003F62DB">
      <w:pPr>
        <w:tabs>
          <w:tab w:val="left" w:pos="1134"/>
        </w:tabs>
        <w:spacing w:after="0"/>
        <w:rPr>
          <w:rFonts w:ascii="Tahoma" w:hAnsi="Tahoma" w:cs="Tahoma"/>
          <w:b/>
          <w:sz w:val="20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851"/>
        <w:gridCol w:w="992"/>
        <w:gridCol w:w="992"/>
      </w:tblGrid>
      <w:tr w:rsidR="003F62DB" w:rsidRPr="005E48CB" w:rsidTr="003F62DB">
        <w:trPr>
          <w:tblHeader/>
        </w:trPr>
        <w:tc>
          <w:tcPr>
            <w:tcW w:w="8472" w:type="dxa"/>
            <w:gridSpan w:val="2"/>
            <w:shd w:val="clear" w:color="auto" w:fill="808080" w:themeFill="background1" w:themeFillShade="80"/>
          </w:tcPr>
          <w:p w:rsidR="003F62DB" w:rsidRP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3F62D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Industry Advisor </w:t>
            </w:r>
            <w:r w:rsidR="000D4B80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Opinions and </w:t>
            </w:r>
            <w:r w:rsidRPr="003F62D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Comments on the TAS Arrangements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F62DB" w:rsidRP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3F62D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Outcome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 course structure is aim</w:t>
            </w:r>
            <w:r>
              <w:rPr>
                <w:rFonts w:ascii="Tahoma" w:hAnsi="Tahoma" w:cs="Tahoma"/>
                <w:sz w:val="20"/>
                <w:szCs w:val="20"/>
              </w:rPr>
              <w:t>ed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at the appropriate level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10668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65221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There is enough time to complete the course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05480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7455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 elective units chosen are appropriate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and will provide learners with relevant skills and knowledge for the local industry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1300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3976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Are there any areas not addressed by current electives that would be beneficial for future offerings? (Please describe)</w:t>
            </w:r>
          </w:p>
          <w:sdt>
            <w:sdtPr>
              <w:rPr>
                <w:rFonts w:ascii="Tahoma" w:hAnsi="Tahoma" w:cs="Tahoma"/>
                <w:sz w:val="20"/>
                <w:szCs w:val="20"/>
              </w:rPr>
              <w:id w:val="1649634060"/>
              <w:placeholder>
                <w:docPart w:val="BF24B3A7DA944AC783B0F7357E78EF83"/>
              </w:placeholder>
              <w:showingPlcHdr/>
            </w:sdtPr>
            <w:sdtContent>
              <w:p w:rsidR="003F62DB" w:rsidRPr="005E48CB" w:rsidRDefault="003F62DB" w:rsidP="00026E18">
                <w:pPr>
                  <w:pStyle w:val="Tabletext"/>
                  <w:spacing w:before="60" w:after="60"/>
                  <w:rPr>
                    <w:rFonts w:ascii="Tahoma" w:hAnsi="Tahoma" w:cs="Tahoma"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97725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08641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The learning program provides sufficient emphasis and opportunity for learners to develop </w:t>
            </w:r>
            <w:r w:rsidRPr="000D4B80">
              <w:rPr>
                <w:rFonts w:ascii="Tahoma" w:hAnsi="Tahoma" w:cs="Tahoma"/>
                <w:b/>
                <w:i/>
                <w:sz w:val="20"/>
                <w:szCs w:val="20"/>
              </w:rPr>
              <w:t>required knowledge</w:t>
            </w:r>
            <w:r>
              <w:rPr>
                <w:rFonts w:ascii="Tahoma" w:hAnsi="Tahoma" w:cs="Tahoma"/>
                <w:sz w:val="20"/>
                <w:szCs w:val="20"/>
              </w:rPr>
              <w:t xml:space="preserve"> to perform in the workplace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2222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61473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learning program provides sufficient emphasis and opportunity for learners to develop </w:t>
            </w:r>
            <w:r w:rsidRPr="000D4B80">
              <w:rPr>
                <w:rFonts w:ascii="Tahoma" w:hAnsi="Tahoma" w:cs="Tahoma"/>
                <w:b/>
                <w:i/>
                <w:sz w:val="20"/>
                <w:szCs w:val="20"/>
              </w:rPr>
              <w:t>practical skills</w:t>
            </w:r>
            <w:r>
              <w:rPr>
                <w:rFonts w:ascii="Tahoma" w:hAnsi="Tahoma" w:cs="Tahoma"/>
                <w:sz w:val="20"/>
                <w:szCs w:val="20"/>
              </w:rPr>
              <w:t xml:space="preserve"> to perform in the workplace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75288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44171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units are delivered in a manner that is consistent with how tasks are performed in the workplace, for example, if unit by unit they are delivered in a logical order; if clustered they are grouped in a way that caters for how the task would be performed in the workplace.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14820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65194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Trainers and assessors should have a minimum of the following experience to ensure industry current knowledge and skills can be taught</w:t>
            </w:r>
            <w:bookmarkStart w:id="0" w:name="_GoBack"/>
            <w:bookmarkEnd w:id="0"/>
          </w:p>
          <w:sdt>
            <w:sdtPr>
              <w:rPr>
                <w:rFonts w:ascii="Tahoma" w:hAnsi="Tahoma" w:cs="Tahoma"/>
                <w:sz w:val="20"/>
                <w:szCs w:val="20"/>
              </w:rPr>
              <w:id w:val="605925356"/>
              <w:placeholder>
                <w:docPart w:val="538A4B03B5104F5AA396162A6D5B31F3"/>
              </w:placeholder>
              <w:showingPlcHdr/>
            </w:sdtPr>
            <w:sdtContent>
              <w:p w:rsidR="003F62DB" w:rsidRPr="00924079" w:rsidRDefault="003F62DB" w:rsidP="00026E18">
                <w:pPr>
                  <w:pStyle w:val="Tabletext"/>
                  <w:spacing w:before="60" w:after="60"/>
                  <w:rPr>
                    <w:rFonts w:ascii="Tahoma" w:eastAsia="Calibri" w:hAnsi="Tahoma" w:cs="Tahoma"/>
                    <w:sz w:val="20"/>
                    <w:szCs w:val="20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79259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206277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 xml:space="preserve">The </w:t>
            </w:r>
            <w:r>
              <w:rPr>
                <w:rFonts w:ascii="Tahoma" w:hAnsi="Tahoma" w:cs="Tahoma"/>
                <w:sz w:val="20"/>
                <w:szCs w:val="20"/>
              </w:rPr>
              <w:t>trainers/assessors identified in the TAS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have </w:t>
            </w:r>
            <w:r>
              <w:rPr>
                <w:rFonts w:ascii="Tahoma" w:hAnsi="Tahoma" w:cs="Tahoma"/>
                <w:sz w:val="20"/>
                <w:szCs w:val="20"/>
              </w:rPr>
              <w:t>relevant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industry knowledge and skills directly related to the course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35001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96431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 assessment developed for the course ensures both knowledge and skills are demonstrated over a range of tasks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5032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28679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 xml:space="preserve">The </w:t>
            </w:r>
            <w:r>
              <w:rPr>
                <w:rFonts w:ascii="Tahoma" w:hAnsi="Tahoma" w:cs="Tahoma"/>
                <w:sz w:val="20"/>
                <w:szCs w:val="20"/>
              </w:rPr>
              <w:t xml:space="preserve">RTO </w:t>
            </w:r>
            <w:r w:rsidRPr="005E48CB">
              <w:rPr>
                <w:rFonts w:ascii="Tahoma" w:hAnsi="Tahoma" w:cs="Tahoma"/>
                <w:sz w:val="20"/>
                <w:szCs w:val="20"/>
              </w:rPr>
              <w:t>has sufficient</w:t>
            </w:r>
            <w:r>
              <w:rPr>
                <w:rFonts w:ascii="Tahoma" w:hAnsi="Tahoma" w:cs="Tahoma"/>
                <w:sz w:val="20"/>
                <w:szCs w:val="20"/>
              </w:rPr>
              <w:t>/current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physical resources to create a simulated workplace environment</w:t>
            </w:r>
            <w:r>
              <w:rPr>
                <w:rFonts w:ascii="Tahoma" w:hAnsi="Tahoma" w:cs="Tahoma"/>
                <w:sz w:val="20"/>
                <w:szCs w:val="20"/>
              </w:rPr>
              <w:t xml:space="preserve"> or mechanisms to assess learners in the workplace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99045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210926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 xml:space="preserve">Assessment </w:t>
            </w:r>
            <w:r>
              <w:rPr>
                <w:rFonts w:ascii="Tahoma" w:hAnsi="Tahoma" w:cs="Tahoma"/>
                <w:sz w:val="20"/>
                <w:szCs w:val="20"/>
              </w:rPr>
              <w:t>methods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are consistent with industry expectations</w:t>
            </w:r>
            <w:r>
              <w:rPr>
                <w:rFonts w:ascii="Tahoma" w:hAnsi="Tahoma" w:cs="Tahoma"/>
                <w:sz w:val="20"/>
                <w:szCs w:val="20"/>
              </w:rPr>
              <w:t xml:space="preserve"> (e.g. practical tasks, projects reflect industry requirements)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23161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67271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context of the training and assessment aligns with current industry trends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868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43078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course structure, learning program and assessment plan provides learners with a range of job pathways in the current industry environment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34152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464160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7621" w:type="dxa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involved in previous validations, have recommendations been implemented appropriately</w:t>
            </w:r>
            <w:r w:rsidR="000D4B80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  <w:tc>
          <w:tcPr>
            <w:tcW w:w="851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99064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Pr="00423855">
              <w:rPr>
                <w:rFonts w:ascii="Tahoma" w:hAnsi="Tahoma" w:cs="Tahoma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205422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82204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</w:tbl>
    <w:p w:rsidR="003F62DB" w:rsidRDefault="003F62DB" w:rsidP="003F62DB">
      <w:pPr>
        <w:spacing w:after="0"/>
        <w:rPr>
          <w:rFonts w:ascii="Tahoma" w:eastAsia="Times New Roman" w:hAnsi="Tahoma" w:cs="Tahoma"/>
          <w:b/>
          <w:bCs/>
          <w:color w:val="00A8A3"/>
        </w:rPr>
      </w:pP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3F62DB" w:rsidRPr="00975EDB" w:rsidTr="00026E18">
        <w:tc>
          <w:tcPr>
            <w:tcW w:w="10194" w:type="dxa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General f</w:t>
            </w:r>
            <w:r w:rsidRPr="00975EDB">
              <w:rPr>
                <w:rFonts w:ascii="Tahoma" w:hAnsi="Tahoma" w:cs="Tahoma"/>
                <w:b/>
                <w:bCs/>
                <w:sz w:val="22"/>
                <w:szCs w:val="22"/>
              </w:rPr>
              <w:t>eedback on the TAS</w:t>
            </w:r>
          </w:p>
          <w:p w:rsidR="003F62DB" w:rsidRPr="006B5AE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sz w:val="20"/>
                <w:szCs w:val="20"/>
              </w:rPr>
            </w:pPr>
            <w:r w:rsidRPr="006B5AE0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Provide feedback about your opinion of the approach, the methods used, the outcomes this program might produce)</w:t>
            </w: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sdt>
            <w:sdtPr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  <w:id w:val="-534114404"/>
              <w:placeholder>
                <w:docPart w:val="BF24B3A7DA944AC783B0F7357E78EF83"/>
              </w:placeholder>
              <w:showingPlcHdr/>
            </w:sdtPr>
            <w:sdtContent>
              <w:p w:rsidR="003F62DB" w:rsidRPr="00975E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color w:val="00A8A3"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</w:tc>
      </w:tr>
      <w:tr w:rsidR="003F62DB" w:rsidRPr="00975EDB" w:rsidTr="00026E18">
        <w:tc>
          <w:tcPr>
            <w:tcW w:w="10194" w:type="dxa"/>
          </w:tcPr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Recommendations for improvement of the TAS</w:t>
            </w:r>
          </w:p>
          <w:p w:rsidR="003F62DB" w:rsidRPr="006B5AE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sz w:val="20"/>
                <w:szCs w:val="20"/>
              </w:rPr>
            </w:pPr>
            <w:r w:rsidRPr="006B5AE0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Is there anything about this program that could be adjusted to better reflect industry current requirements?)</w:t>
            </w:r>
          </w:p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-736856124"/>
              <w:placeholder>
                <w:docPart w:val="BF24B3A7DA944AC783B0F7357E78EF83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p w:rsidR="003F62DB" w:rsidRPr="000D4B80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0D4B80">
        <w:rPr>
          <w:rFonts w:ascii="Tahoma" w:hAnsi="Tahoma" w:cs="Tahoma"/>
          <w:b/>
          <w:bCs/>
          <w:color w:val="000000" w:themeColor="text1"/>
          <w:sz w:val="22"/>
          <w:szCs w:val="22"/>
        </w:rPr>
        <w:t>Validation of the TAS by the Industry Advisor</w:t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63"/>
        <w:gridCol w:w="587"/>
        <w:gridCol w:w="2610"/>
        <w:gridCol w:w="1141"/>
        <w:gridCol w:w="929"/>
        <w:gridCol w:w="2454"/>
      </w:tblGrid>
      <w:tr w:rsidR="003F62DB" w:rsidRPr="00975EDB" w:rsidTr="000D4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94865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Would Approve</w:t>
            </w:r>
          </w:p>
        </w:tc>
        <w:tc>
          <w:tcPr>
            <w:tcW w:w="4338" w:type="dxa"/>
            <w:gridSpan w:val="3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75173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Approve with Recommendations</w:t>
            </w:r>
          </w:p>
        </w:tc>
        <w:tc>
          <w:tcPr>
            <w:tcW w:w="3383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68701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sz w:val="22"/>
                <w:szCs w:val="22"/>
              </w:rPr>
              <w:t xml:space="preserve">Would </w:t>
            </w:r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Not Approve</w:t>
            </w:r>
          </w:p>
        </w:tc>
      </w:tr>
      <w:tr w:rsidR="003F62DB" w:rsidTr="000D4B80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Industry Advisor Name:</w:t>
            </w:r>
          </w:p>
        </w:tc>
        <w:sdt>
          <w:sdtPr>
            <w:rPr>
              <w:rFonts w:ascii="Tahoma" w:hAnsi="Tahoma" w:cs="Tahoma"/>
            </w:rPr>
            <w:id w:val="1441257023"/>
            <w:showingPlcHdr/>
          </w:sdtPr>
          <w:sdtContent>
            <w:tc>
              <w:tcPr>
                <w:tcW w:w="7134" w:type="dxa"/>
                <w:gridSpan w:val="4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0D4B80">
        <w:tblPrEx>
          <w:tblLook w:val="0480" w:firstRow="0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gridSpan w:val="2"/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Industry Advisor Signature:</w:t>
            </w:r>
          </w:p>
        </w:tc>
        <w:tc>
          <w:tcPr>
            <w:tcW w:w="2610" w:type="dxa"/>
          </w:tcPr>
          <w:p w:rsidR="003F62DB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2070" w:type="dxa"/>
            <w:gridSpan w:val="2"/>
          </w:tcPr>
          <w:p w:rsidR="003F62DB" w:rsidRPr="00DA6B70" w:rsidRDefault="003F62DB" w:rsidP="00026E1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-1794281454"/>
            <w:showingPlcHdr/>
          </w:sdtPr>
          <w:sdtContent>
            <w:tc>
              <w:tcPr>
                <w:tcW w:w="2454" w:type="dxa"/>
              </w:tcPr>
              <w:p w:rsidR="003F62DB" w:rsidRDefault="003F62DB" w:rsidP="00026E1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0D4B80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RTO Manager Name:</w:t>
            </w:r>
          </w:p>
        </w:tc>
        <w:sdt>
          <w:sdtPr>
            <w:rPr>
              <w:rFonts w:ascii="Tahoma" w:hAnsi="Tahoma" w:cs="Tahoma"/>
            </w:rPr>
            <w:id w:val="-859428217"/>
            <w:showingPlcHdr/>
          </w:sdtPr>
          <w:sdtContent>
            <w:tc>
              <w:tcPr>
                <w:tcW w:w="7134" w:type="dxa"/>
                <w:gridSpan w:val="4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0D4B80">
        <w:tblPrEx>
          <w:tblLook w:val="0480" w:firstRow="0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gridSpan w:val="2"/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RTO Manager Signature:</w:t>
            </w:r>
          </w:p>
        </w:tc>
        <w:tc>
          <w:tcPr>
            <w:tcW w:w="2610" w:type="dxa"/>
          </w:tcPr>
          <w:p w:rsidR="003F62DB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2070" w:type="dxa"/>
            <w:gridSpan w:val="2"/>
          </w:tcPr>
          <w:p w:rsidR="003F62DB" w:rsidRPr="00DA6B70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-748657430"/>
            <w:showingPlcHdr/>
          </w:sdtPr>
          <w:sdtContent>
            <w:tc>
              <w:tcPr>
                <w:tcW w:w="2454" w:type="dxa"/>
              </w:tcPr>
              <w:p w:rsidR="003F62DB" w:rsidRDefault="003F62DB" w:rsidP="00026E1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i/>
          <w:sz w:val="18"/>
          <w:szCs w:val="18"/>
        </w:rPr>
      </w:pPr>
    </w:p>
    <w:p w:rsidR="003F62DB" w:rsidRPr="000D4B80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0D4B80">
        <w:rPr>
          <w:rFonts w:ascii="Tahoma" w:hAnsi="Tahoma" w:cs="Tahoma"/>
          <w:b/>
          <w:bCs/>
          <w:color w:val="000000" w:themeColor="text1"/>
          <w:sz w:val="22"/>
          <w:szCs w:val="22"/>
        </w:rPr>
        <w:t>For internal use</w:t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17"/>
        <w:gridCol w:w="2569"/>
        <w:gridCol w:w="780"/>
        <w:gridCol w:w="2673"/>
        <w:gridCol w:w="900"/>
        <w:gridCol w:w="2445"/>
      </w:tblGrid>
      <w:tr w:rsidR="003F62DB" w:rsidRPr="00975EDB" w:rsidTr="000D4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62843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 xml:space="preserve"> Consultation outcomes recorded</w:t>
            </w:r>
          </w:p>
        </w:tc>
        <w:tc>
          <w:tcPr>
            <w:tcW w:w="3453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29864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 xml:space="preserve"> Suggestions arising from consultation actioned</w:t>
            </w:r>
          </w:p>
        </w:tc>
        <w:tc>
          <w:tcPr>
            <w:tcW w:w="3345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66530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 w:val="0"/>
                <w:sz w:val="22"/>
                <w:szCs w:val="22"/>
              </w:rPr>
              <w:t>TAS updated to reflect outcomes of consultation</w:t>
            </w:r>
          </w:p>
        </w:tc>
      </w:tr>
      <w:tr w:rsidR="000D4B80" w:rsidRPr="00975EDB" w:rsidTr="000D4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924079" w:rsidRDefault="003F62DB" w:rsidP="00026E18">
            <w:pPr>
              <w:rPr>
                <w:rFonts w:ascii="Tahoma" w:hAnsi="Tahoma" w:cs="Tahoma"/>
                <w:b w:val="0"/>
              </w:rPr>
            </w:pPr>
            <w:r w:rsidRPr="00924079">
              <w:rPr>
                <w:rFonts w:ascii="Tahoma" w:hAnsi="Tahoma" w:cs="Tahoma"/>
                <w:b w:val="0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-1259217238"/>
            <w:showingPlcHdr/>
          </w:sdtPr>
          <w:sdtContent>
            <w:tc>
              <w:tcPr>
                <w:tcW w:w="2569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2020262952"/>
            <w:showingPlcHdr/>
          </w:sdtPr>
          <w:sdtContent>
            <w:tc>
              <w:tcPr>
                <w:tcW w:w="2673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900" w:type="dxa"/>
            <w:tcBorders>
              <w:top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-801994351"/>
            <w:showingPlcHdr/>
          </w:sdtPr>
          <w:sdtContent>
            <w:tc>
              <w:tcPr>
                <w:tcW w:w="2445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F62DB" w:rsidRDefault="003F62DB" w:rsidP="003F62DB">
      <w:pPr>
        <w:spacing w:after="0"/>
        <w:rPr>
          <w:rFonts w:ascii="Tahoma" w:eastAsia="Times New Roman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br w:type="page"/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lastRenderedPageBreak/>
        <w:t>PART C</w:t>
      </w:r>
      <w:r w:rsidRPr="005801C9">
        <w:rPr>
          <w:rFonts w:ascii="Tahoma" w:hAnsi="Tahoma" w:cs="Tahoma"/>
          <w:b/>
          <w:sz w:val="28"/>
          <w:szCs w:val="28"/>
        </w:rPr>
        <w:t xml:space="preserve">: </w:t>
      </w:r>
      <w:r>
        <w:rPr>
          <w:rFonts w:ascii="Tahoma" w:hAnsi="Tahoma" w:cs="Tahoma"/>
          <w:b/>
          <w:sz w:val="28"/>
          <w:szCs w:val="28"/>
        </w:rPr>
        <w:t xml:space="preserve">Validation of Assessment </w:t>
      </w:r>
    </w:p>
    <w:p w:rsidR="003F62DB" w:rsidRPr="00E82C71" w:rsidRDefault="003F62DB" w:rsidP="003F62DB">
      <w:pPr>
        <w:pStyle w:val="Tabletext"/>
        <w:spacing w:before="0" w:after="0"/>
        <w:rPr>
          <w:rFonts w:ascii="Tahoma" w:hAnsi="Tahoma" w:cs="Tahoma"/>
          <w:bCs/>
          <w:color w:val="00A8A3"/>
          <w:sz w:val="22"/>
          <w:szCs w:val="22"/>
        </w:rPr>
      </w:pPr>
      <w:r w:rsidRPr="00E82C71">
        <w:rPr>
          <w:rFonts w:ascii="Tahoma" w:hAnsi="Tahoma" w:cs="Tahoma"/>
          <w:sz w:val="20"/>
          <w:szCs w:val="20"/>
        </w:rPr>
        <w:t>(For each unit of competency all associated assessment tools, assessment processes, instructions to the assessor, benchmarking material, marking guides/solutions, mapping, etc</w:t>
      </w:r>
      <w:r w:rsidR="00E82C71" w:rsidRPr="00E82C71">
        <w:rPr>
          <w:rFonts w:ascii="Tahoma" w:hAnsi="Tahoma" w:cs="Tahoma"/>
          <w:sz w:val="20"/>
          <w:szCs w:val="20"/>
        </w:rPr>
        <w:t>.</w:t>
      </w:r>
      <w:r w:rsidRPr="00E82C71">
        <w:rPr>
          <w:rFonts w:ascii="Tahoma" w:hAnsi="Tahoma" w:cs="Tahoma"/>
          <w:sz w:val="20"/>
          <w:szCs w:val="20"/>
        </w:rPr>
        <w:t xml:space="preserve"> </w:t>
      </w:r>
      <w:r w:rsidR="00E82C71">
        <w:rPr>
          <w:rFonts w:ascii="Tahoma" w:hAnsi="Tahoma" w:cs="Tahoma"/>
          <w:sz w:val="20"/>
          <w:szCs w:val="20"/>
        </w:rPr>
        <w:t>are</w:t>
      </w:r>
      <w:r w:rsidRPr="00E82C71">
        <w:rPr>
          <w:rFonts w:ascii="Tahoma" w:hAnsi="Tahoma" w:cs="Tahoma"/>
          <w:sz w:val="20"/>
          <w:szCs w:val="20"/>
        </w:rPr>
        <w:t xml:space="preserve"> to be included)</w:t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371"/>
      </w:tblGrid>
      <w:tr w:rsidR="003F62DB" w:rsidRPr="00B524CE" w:rsidTr="00E82C71">
        <w:tc>
          <w:tcPr>
            <w:tcW w:w="3085" w:type="dxa"/>
            <w:shd w:val="clear" w:color="auto" w:fill="808080" w:themeFill="background1" w:themeFillShade="80"/>
          </w:tcPr>
          <w:p w:rsidR="003F62DB" w:rsidRPr="00680DD6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80DD6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Unit Code and Title:</w:t>
            </w:r>
          </w:p>
        </w:tc>
        <w:sdt>
          <w:sdtPr>
            <w:rPr>
              <w:rFonts w:ascii="Tahoma" w:hAnsi="Tahoma" w:cs="Tahoma"/>
              <w:sz w:val="22"/>
              <w:szCs w:val="22"/>
            </w:rPr>
            <w:id w:val="-1732611014"/>
            <w:placeholder>
              <w:docPart w:val="BF24B3A7DA944AC783B0F7357E78EF83"/>
            </w:placeholder>
            <w:showingPlcHdr/>
          </w:sdtPr>
          <w:sdtContent>
            <w:tc>
              <w:tcPr>
                <w:tcW w:w="7371" w:type="dxa"/>
              </w:tcPr>
              <w:p w:rsidR="003F62DB" w:rsidRPr="00B524CE" w:rsidRDefault="003F62DB" w:rsidP="00026E18">
                <w:pPr>
                  <w:pStyle w:val="Tabletext"/>
                  <w:spacing w:after="0"/>
                  <w:rPr>
                    <w:rFonts w:ascii="Tahoma" w:hAnsi="Tahoma" w:cs="Tahoma"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RPr="00B524CE" w:rsidTr="00E82C71">
        <w:tc>
          <w:tcPr>
            <w:tcW w:w="3085" w:type="dxa"/>
            <w:shd w:val="clear" w:color="auto" w:fill="808080" w:themeFill="background1" w:themeFillShade="80"/>
          </w:tcPr>
          <w:p w:rsidR="003F62DB" w:rsidRPr="00680DD6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680DD6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Assessment Tool/s and Documentation Reviewed:</w:t>
            </w:r>
          </w:p>
        </w:tc>
        <w:tc>
          <w:tcPr>
            <w:tcW w:w="7371" w:type="dxa"/>
          </w:tcPr>
          <w:sdt>
            <w:sdtPr>
              <w:rPr>
                <w:rFonts w:ascii="Tahoma" w:hAnsi="Tahoma" w:cs="Tahoma"/>
                <w:sz w:val="22"/>
                <w:szCs w:val="22"/>
              </w:rPr>
              <w:id w:val="1742059725"/>
              <w:placeholder>
                <w:docPart w:val="BF24B3A7DA944AC783B0F7357E78EF83"/>
              </w:placeholder>
              <w:showingPlcHdr/>
            </w:sdtPr>
            <w:sdtContent>
              <w:p w:rsidR="003F62DB" w:rsidRDefault="003F62DB" w:rsidP="00026E18">
                <w:pPr>
                  <w:pStyle w:val="Tabletext"/>
                  <w:spacing w:after="0"/>
                  <w:rPr>
                    <w:rFonts w:ascii="Tahoma" w:hAnsi="Tahoma" w:cs="Tahoma"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Default="003F62DB" w:rsidP="00026E18">
            <w:pPr>
              <w:pStyle w:val="Tabletext"/>
              <w:spacing w:after="0"/>
              <w:rPr>
                <w:rFonts w:ascii="Tahoma" w:hAnsi="Tahoma" w:cs="Tahoma"/>
                <w:sz w:val="22"/>
                <w:szCs w:val="22"/>
              </w:rPr>
            </w:pPr>
          </w:p>
          <w:p w:rsidR="003F62DB" w:rsidRPr="00B524CE" w:rsidRDefault="003F62DB" w:rsidP="00026E18">
            <w:pPr>
              <w:pStyle w:val="Tabletext"/>
              <w:spacing w:after="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sz w:val="22"/>
          <w:szCs w:val="22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79"/>
        <w:gridCol w:w="993"/>
        <w:gridCol w:w="992"/>
        <w:gridCol w:w="992"/>
      </w:tblGrid>
      <w:tr w:rsidR="003F62DB" w:rsidRPr="005E48CB" w:rsidTr="00E82C71">
        <w:tc>
          <w:tcPr>
            <w:tcW w:w="8472" w:type="dxa"/>
            <w:gridSpan w:val="2"/>
            <w:shd w:val="clear" w:color="auto" w:fill="808080" w:themeFill="background1" w:themeFillShade="80"/>
          </w:tcPr>
          <w:p w:rsidR="003F62DB" w:rsidRPr="00E82C71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82C71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Industry Advisor Comments on Assessment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F62DB" w:rsidRPr="00E82C71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82C71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Outcome</w:t>
            </w: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Assessors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are provided with sufficient guidelines and/or instructions</w:t>
            </w:r>
            <w:r>
              <w:rPr>
                <w:rFonts w:ascii="Tahoma" w:hAnsi="Tahoma" w:cs="Tahoma"/>
                <w:sz w:val="20"/>
                <w:szCs w:val="20"/>
              </w:rPr>
              <w:t xml:space="preserve"> that are industry relevant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on the assessment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38152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80843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93441792"/>
                <w:placeholder>
                  <w:docPart w:val="31B88D4F0F3245A384D1D44C27AAFDB4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 selected assessment methods are appropriate to the unit of competency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and industry expectations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98519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57426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798135743"/>
                <w:placeholder>
                  <w:docPart w:val="87FEC9D792754B1997EDE2EC1ACD1ED7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Learners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are provided with clear information about the assessment and what is expected of them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35849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99399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651358648"/>
                <w:placeholder>
                  <w:docPart w:val="AEB4F9369C1C4B1388902BE400C049B4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>The assessment</w:t>
            </w: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Pr="005E48CB">
              <w:rPr>
                <w:rFonts w:ascii="Tahoma" w:hAnsi="Tahoma" w:cs="Tahoma"/>
                <w:sz w:val="20"/>
                <w:szCs w:val="20"/>
              </w:rPr>
              <w:t xml:space="preserve"> are based on realistic workplace tasks and are at an appropriate level</w:t>
            </w:r>
            <w:r>
              <w:rPr>
                <w:rFonts w:ascii="Tahoma" w:hAnsi="Tahoma" w:cs="Tahoma"/>
                <w:sz w:val="20"/>
                <w:szCs w:val="20"/>
              </w:rPr>
              <w:t xml:space="preserve"> for a learner entering the workforce at the suggested level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79324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9777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2024282931"/>
                <w:placeholder>
                  <w:docPart w:val="C4981C6EB5FC4C9F81E472AEA57FDC45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assessments include the use of equipment, tools and resources that are consistent with current industry practice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75994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80518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07277994"/>
                <w:placeholder>
                  <w:docPart w:val="420E9F5BA8D344CC91A65DFD3848DDDB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 xml:space="preserve">Example answers </w:t>
            </w:r>
            <w:r>
              <w:rPr>
                <w:rFonts w:ascii="Tahoma" w:hAnsi="Tahoma" w:cs="Tahoma"/>
                <w:sz w:val="20"/>
                <w:szCs w:val="20"/>
              </w:rPr>
              <w:t xml:space="preserve">and/or marking guidelines </w:t>
            </w:r>
            <w:r w:rsidRPr="005E48CB">
              <w:rPr>
                <w:rFonts w:ascii="Tahoma" w:hAnsi="Tahoma" w:cs="Tahoma"/>
                <w:sz w:val="20"/>
                <w:szCs w:val="20"/>
              </w:rPr>
              <w:t>are provided for the assessor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and are consistent with current industry standards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108411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09897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044949055"/>
                <w:placeholder>
                  <w:docPart w:val="9E8191EF529543C2A6D6A39BBA98BA8A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 w:rsidRPr="005E48CB">
              <w:rPr>
                <w:rFonts w:ascii="Tahoma" w:hAnsi="Tahoma" w:cs="Tahoma"/>
                <w:sz w:val="20"/>
                <w:szCs w:val="20"/>
              </w:rPr>
              <w:t xml:space="preserve">The assessment process allows for </w:t>
            </w:r>
            <w:r w:rsidRPr="00E82C71">
              <w:rPr>
                <w:rFonts w:ascii="Tahoma" w:hAnsi="Tahoma" w:cs="Tahoma"/>
                <w:b/>
                <w:i/>
                <w:sz w:val="20"/>
                <w:szCs w:val="20"/>
              </w:rPr>
              <w:t>consistent demonstration</w:t>
            </w:r>
            <w:r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r w:rsidRPr="005E48CB">
              <w:rPr>
                <w:rFonts w:ascii="Tahoma" w:hAnsi="Tahoma" w:cs="Tahoma"/>
                <w:sz w:val="20"/>
                <w:szCs w:val="20"/>
              </w:rPr>
              <w:t>competency over a period of time</w:t>
            </w:r>
            <w:r>
              <w:rPr>
                <w:rFonts w:ascii="Tahoma" w:hAnsi="Tahoma" w:cs="Tahoma"/>
                <w:sz w:val="20"/>
                <w:szCs w:val="20"/>
              </w:rPr>
              <w:t>, consistent with industry expectations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90210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37724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351689953"/>
                <w:placeholder>
                  <w:docPart w:val="2BFAE1C78AAF4D379014C1CDD6A99541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8472" w:type="dxa"/>
            <w:gridSpan w:val="2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There appropriate processes in place to ensure </w:t>
            </w:r>
            <w:r w:rsidRPr="00E82C71">
              <w:rPr>
                <w:rFonts w:ascii="Tahoma" w:hAnsi="Tahoma" w:cs="Tahoma"/>
                <w:b/>
                <w:i/>
                <w:sz w:val="20"/>
                <w:szCs w:val="20"/>
              </w:rPr>
              <w:t>consistent decisions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regarding competence, to a standard consistent with industry expectations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120617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27616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  <w:tr w:rsidR="003F62DB" w:rsidRPr="005E48CB" w:rsidTr="00026E18">
        <w:tc>
          <w:tcPr>
            <w:tcW w:w="10456" w:type="dxa"/>
            <w:gridSpan w:val="4"/>
          </w:tcPr>
          <w:p w:rsidR="003F62DB" w:rsidRDefault="003F62DB" w:rsidP="00026E18">
            <w:pPr>
              <w:pStyle w:val="Tabletext"/>
              <w:spacing w:after="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>If no</w:t>
            </w:r>
            <w:r w:rsidR="00E82C71">
              <w:rPr>
                <w:rFonts w:ascii="Tahoma" w:hAnsi="Tahoma" w:cs="Tahoma"/>
                <w:sz w:val="20"/>
                <w:szCs w:val="20"/>
              </w:rPr>
              <w:t>,</w:t>
            </w:r>
            <w:r>
              <w:rPr>
                <w:rFonts w:ascii="Tahoma" w:hAnsi="Tahoma" w:cs="Tahoma"/>
                <w:sz w:val="20"/>
                <w:szCs w:val="20"/>
              </w:rPr>
              <w:t xml:space="preserve"> record comments: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675240161"/>
                <w:placeholder>
                  <w:docPart w:val="F13A37CAEBC048F6B51ACB323659649E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F62DB" w:rsidRPr="005E48CB" w:rsidTr="00026E18">
        <w:tc>
          <w:tcPr>
            <w:tcW w:w="7479" w:type="dxa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following licensing or regulatory requirements apply to these units of competency in industry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071808967"/>
                <w:placeholder>
                  <w:docPart w:val="1B0C219D3DC04AEE83F22BDD5B493B80"/>
                </w:placeholder>
                <w:showingPlcHdr/>
              </w:sdtPr>
              <w:sdtContent>
                <w:r w:rsidRPr="00AA2DE0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2"/>
                <w:szCs w:val="22"/>
              </w:rPr>
              <w:t>These have been addressed adequately in the assessment tools</w:t>
            </w:r>
          </w:p>
        </w:tc>
        <w:tc>
          <w:tcPr>
            <w:tcW w:w="993" w:type="dxa"/>
            <w:vAlign w:val="center"/>
          </w:tcPr>
          <w:p w:rsidR="003F62D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69824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Pr="00423855">
              <w:rPr>
                <w:rFonts w:ascii="Tahoma" w:hAnsi="Tahoma" w:cs="Tahoma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-204042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:rsidR="003F62DB" w:rsidRPr="005E48CB" w:rsidRDefault="003F62DB" w:rsidP="00026E18">
            <w:pPr>
              <w:pStyle w:val="Tabletext"/>
              <w:spacing w:before="60" w:after="60"/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</w:rPr>
                <w:id w:val="2064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5E48CB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6"/>
      </w:tblGrid>
      <w:tr w:rsidR="003F62DB" w:rsidRPr="00975EDB" w:rsidTr="00026E18">
        <w:tc>
          <w:tcPr>
            <w:tcW w:w="10420" w:type="dxa"/>
          </w:tcPr>
          <w:p w:rsidR="003F62DB" w:rsidRPr="006B5AE0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>Industry Advisor f</w:t>
            </w:r>
            <w:r w:rsidRPr="00975EDB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eedback on 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</w:t>
            </w:r>
            <w:r w:rsidRPr="00975EDB">
              <w:rPr>
                <w:rFonts w:ascii="Tahoma" w:hAnsi="Tahoma" w:cs="Tahoma"/>
                <w:b/>
                <w:bCs/>
                <w:sz w:val="22"/>
                <w:szCs w:val="22"/>
              </w:rPr>
              <w:t>ssessment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tools and processes </w:t>
            </w:r>
            <w:r w:rsidRPr="006B5AE0">
              <w:rPr>
                <w:rFonts w:ascii="Tahoma" w:hAnsi="Tahoma" w:cs="Tahoma"/>
                <w:sz w:val="20"/>
                <w:szCs w:val="20"/>
              </w:rPr>
              <w:t xml:space="preserve">(would participants </w:t>
            </w:r>
            <w:r>
              <w:rPr>
                <w:rFonts w:ascii="Tahoma" w:hAnsi="Tahoma" w:cs="Tahoma"/>
                <w:sz w:val="20"/>
                <w:szCs w:val="20"/>
              </w:rPr>
              <w:t>who successfully complete these assessments have the skills and knowledge expected of industry, at level with the qualification type?)</w:t>
            </w:r>
          </w:p>
          <w:sdt>
            <w:sdtPr>
              <w:rPr>
                <w:rFonts w:ascii="Tahoma" w:hAnsi="Tahoma" w:cs="Tahoma"/>
                <w:b/>
                <w:bCs/>
                <w:sz w:val="22"/>
                <w:szCs w:val="22"/>
              </w:rPr>
              <w:id w:val="423152333"/>
              <w:placeholder>
                <w:docPart w:val="BF24B3A7DA944AC783B0F7357E78EF83"/>
              </w:placeholder>
              <w:showingPlcHdr/>
            </w:sdtPr>
            <w:sdtContent>
              <w:p w:rsidR="003F62DB" w:rsidRPr="00975EDB" w:rsidRDefault="003F62DB" w:rsidP="00026E18">
                <w:pPr>
                  <w:pStyle w:val="Tabletext"/>
                  <w:spacing w:before="0" w:after="0"/>
                  <w:rPr>
                    <w:rFonts w:ascii="Tahoma" w:hAnsi="Tahoma" w:cs="Tahoma"/>
                    <w:b/>
                    <w:bCs/>
                    <w:sz w:val="22"/>
                    <w:szCs w:val="22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/>
                <w:bCs/>
                <w:color w:val="00A8A3"/>
                <w:sz w:val="22"/>
                <w:szCs w:val="22"/>
              </w:rPr>
            </w:pPr>
          </w:p>
        </w:tc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p w:rsidR="003F62DB" w:rsidRPr="00E82C71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E82C71">
        <w:rPr>
          <w:rFonts w:ascii="Tahoma" w:hAnsi="Tahoma" w:cs="Tahoma"/>
          <w:b/>
          <w:bCs/>
          <w:color w:val="000000" w:themeColor="text1"/>
          <w:sz w:val="22"/>
          <w:szCs w:val="22"/>
        </w:rPr>
        <w:t>Validation of the assessment tools by the Industry Advisor</w:t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65"/>
        <w:gridCol w:w="4343"/>
        <w:gridCol w:w="3388"/>
      </w:tblGrid>
      <w:tr w:rsidR="003F62DB" w:rsidRPr="00975EDB" w:rsidTr="00E82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68261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Would Approve</w:t>
            </w:r>
          </w:p>
        </w:tc>
        <w:tc>
          <w:tcPr>
            <w:tcW w:w="4428" w:type="dxa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84767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Approve with Recommendations</w:t>
            </w:r>
          </w:p>
        </w:tc>
        <w:tc>
          <w:tcPr>
            <w:tcW w:w="3474" w:type="dxa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39177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Pr="00975EDB">
              <w:rPr>
                <w:rFonts w:ascii="Tahoma" w:hAnsi="Tahoma" w:cs="Tahoma"/>
                <w:b w:val="0"/>
                <w:sz w:val="22"/>
                <w:szCs w:val="22"/>
              </w:rPr>
              <w:t xml:space="preserve">Would </w:t>
            </w:r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>Not Approve</w:t>
            </w:r>
          </w:p>
        </w:tc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</w:tblBorders>
        <w:tblLook w:val="0480" w:firstRow="0" w:lastRow="0" w:firstColumn="1" w:lastColumn="0" w:noHBand="0" w:noVBand="1"/>
      </w:tblPr>
      <w:tblGrid>
        <w:gridCol w:w="3026"/>
        <w:gridCol w:w="3415"/>
        <w:gridCol w:w="1211"/>
        <w:gridCol w:w="2532"/>
      </w:tblGrid>
      <w:tr w:rsidR="003F62DB" w:rsidTr="00E8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Industry Advisor Name:</w:t>
            </w:r>
          </w:p>
        </w:tc>
        <w:sdt>
          <w:sdtPr>
            <w:rPr>
              <w:rFonts w:ascii="Tahoma" w:hAnsi="Tahoma" w:cs="Tahoma"/>
            </w:rPr>
            <w:id w:val="1269511338"/>
            <w:placeholder>
              <w:docPart w:val="BF24B3A7DA944AC783B0F7357E78EF83"/>
            </w:placeholder>
            <w:showingPlcHdr/>
          </w:sdtPr>
          <w:sdtContent>
            <w:tc>
              <w:tcPr>
                <w:tcW w:w="7158" w:type="dxa"/>
                <w:gridSpan w:val="3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E8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Industry Advisor Signature:</w:t>
            </w:r>
          </w:p>
        </w:tc>
        <w:tc>
          <w:tcPr>
            <w:tcW w:w="3415" w:type="dxa"/>
          </w:tcPr>
          <w:p w:rsidR="003F62DB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1211" w:type="dxa"/>
          </w:tcPr>
          <w:p w:rsidR="003F62DB" w:rsidRPr="00DA6B70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1253855795"/>
            <w:placeholder>
              <w:docPart w:val="BF24B3A7DA944AC783B0F7357E78EF83"/>
            </w:placeholder>
            <w:showingPlcHdr/>
          </w:sdtPr>
          <w:sdtContent>
            <w:tc>
              <w:tcPr>
                <w:tcW w:w="2532" w:type="dxa"/>
              </w:tcPr>
              <w:p w:rsidR="003F62DB" w:rsidRDefault="003F62DB" w:rsidP="00026E1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E8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RTO Manager Name:</w:t>
            </w:r>
          </w:p>
        </w:tc>
        <w:sdt>
          <w:sdtPr>
            <w:rPr>
              <w:rFonts w:ascii="Tahoma" w:hAnsi="Tahoma" w:cs="Tahoma"/>
            </w:rPr>
            <w:id w:val="1964458786"/>
            <w:placeholder>
              <w:docPart w:val="BF24B3A7DA944AC783B0F7357E78EF83"/>
            </w:placeholder>
            <w:showingPlcHdr/>
          </w:sdtPr>
          <w:sdtContent>
            <w:tc>
              <w:tcPr>
                <w:tcW w:w="7158" w:type="dxa"/>
                <w:gridSpan w:val="3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F62DB" w:rsidTr="00E82C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6" w:type="dxa"/>
          </w:tcPr>
          <w:p w:rsidR="003F62DB" w:rsidRPr="00DA6B70" w:rsidRDefault="003F62DB" w:rsidP="00026E18">
            <w:pPr>
              <w:rPr>
                <w:rFonts w:ascii="Tahoma" w:hAnsi="Tahoma" w:cs="Tahoma"/>
                <w:b w:val="0"/>
              </w:rPr>
            </w:pPr>
            <w:r w:rsidRPr="00DA6B70">
              <w:rPr>
                <w:rFonts w:ascii="Tahoma" w:hAnsi="Tahoma" w:cs="Tahoma"/>
                <w:b w:val="0"/>
              </w:rPr>
              <w:t>RTO Manager Signature:</w:t>
            </w:r>
          </w:p>
        </w:tc>
        <w:tc>
          <w:tcPr>
            <w:tcW w:w="3415" w:type="dxa"/>
          </w:tcPr>
          <w:p w:rsidR="003F62DB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1211" w:type="dxa"/>
          </w:tcPr>
          <w:p w:rsidR="003F62DB" w:rsidRPr="00DA6B70" w:rsidRDefault="003F62DB" w:rsidP="0002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469940552"/>
            <w:placeholder>
              <w:docPart w:val="BF24B3A7DA944AC783B0F7357E78EF83"/>
            </w:placeholder>
            <w:showingPlcHdr/>
          </w:sdtPr>
          <w:sdtContent>
            <w:tc>
              <w:tcPr>
                <w:tcW w:w="2532" w:type="dxa"/>
              </w:tcPr>
              <w:p w:rsidR="003F62DB" w:rsidRDefault="003F62DB" w:rsidP="00026E1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sz w:val="22"/>
          <w:szCs w:val="22"/>
        </w:rPr>
      </w:pP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sz w:val="22"/>
          <w:szCs w:val="22"/>
        </w:rPr>
      </w:pPr>
    </w:p>
    <w:p w:rsidR="003F62DB" w:rsidRPr="00E82C71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E82C71">
        <w:rPr>
          <w:rFonts w:ascii="Tahoma" w:hAnsi="Tahoma" w:cs="Tahoma"/>
          <w:b/>
          <w:bCs/>
          <w:color w:val="000000" w:themeColor="text1"/>
          <w:sz w:val="22"/>
          <w:szCs w:val="22"/>
        </w:rPr>
        <w:t>For internal use</w:t>
      </w:r>
    </w:p>
    <w:p w:rsidR="003F62DB" w:rsidRDefault="003F62DB" w:rsidP="003F62DB">
      <w:pPr>
        <w:pStyle w:val="Tabletext"/>
        <w:spacing w:before="0" w:after="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17"/>
        <w:gridCol w:w="2569"/>
        <w:gridCol w:w="780"/>
        <w:gridCol w:w="2673"/>
        <w:gridCol w:w="900"/>
        <w:gridCol w:w="2445"/>
      </w:tblGrid>
      <w:tr w:rsidR="003F62DB" w:rsidRPr="00975EDB" w:rsidTr="00E82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6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64010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 xml:space="preserve"> Consultation outcomes recorded</w:t>
            </w:r>
          </w:p>
        </w:tc>
        <w:tc>
          <w:tcPr>
            <w:tcW w:w="3453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37450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b w:val="0"/>
                <w:bCs w:val="0"/>
                <w:sz w:val="22"/>
                <w:szCs w:val="22"/>
              </w:rPr>
              <w:t xml:space="preserve"> Suggestions arising from consultation actioned</w:t>
            </w:r>
          </w:p>
        </w:tc>
        <w:tc>
          <w:tcPr>
            <w:tcW w:w="3345" w:type="dxa"/>
            <w:gridSpan w:val="2"/>
            <w:shd w:val="clear" w:color="auto" w:fill="808080" w:themeFill="background1" w:themeFillShade="80"/>
          </w:tcPr>
          <w:p w:rsidR="003F62DB" w:rsidRPr="00975EDB" w:rsidRDefault="003F62DB" w:rsidP="00026E18">
            <w:pPr>
              <w:pStyle w:val="Tabletext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2"/>
                <w:szCs w:val="22"/>
              </w:rPr>
            </w:pP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205945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b w:val="0"/>
                <w:sz w:val="22"/>
                <w:szCs w:val="22"/>
              </w:rPr>
              <w:t>Assessment updated to reflect outcomes of consultation</w:t>
            </w:r>
          </w:p>
        </w:tc>
      </w:tr>
      <w:tr w:rsidR="00E82C71" w:rsidRPr="00975EDB" w:rsidTr="00E82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F62DB" w:rsidRPr="00924079" w:rsidRDefault="003F62DB" w:rsidP="00026E18">
            <w:pPr>
              <w:rPr>
                <w:rFonts w:ascii="Tahoma" w:hAnsi="Tahoma" w:cs="Tahoma"/>
                <w:b w:val="0"/>
              </w:rPr>
            </w:pPr>
            <w:r w:rsidRPr="00924079">
              <w:rPr>
                <w:rFonts w:ascii="Tahoma" w:hAnsi="Tahoma" w:cs="Tahoma"/>
                <w:b w:val="0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-122697661"/>
            <w:showingPlcHdr/>
          </w:sdtPr>
          <w:sdtContent>
            <w:tc>
              <w:tcPr>
                <w:tcW w:w="2569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80" w:type="dxa"/>
            <w:tcBorders>
              <w:top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525443664"/>
            <w:showingPlcHdr/>
          </w:sdtPr>
          <w:sdtContent>
            <w:tc>
              <w:tcPr>
                <w:tcW w:w="2673" w:type="dxa"/>
                <w:tcBorders>
                  <w:top w:val="none" w:sz="0" w:space="0" w:color="auto"/>
                  <w:bottom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900" w:type="dxa"/>
            <w:tcBorders>
              <w:top w:val="none" w:sz="0" w:space="0" w:color="auto"/>
              <w:bottom w:val="none" w:sz="0" w:space="0" w:color="auto"/>
            </w:tcBorders>
          </w:tcPr>
          <w:p w:rsidR="003F62DB" w:rsidRPr="00DA6B70" w:rsidRDefault="003F62DB" w:rsidP="00026E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DA6B70">
              <w:rPr>
                <w:rFonts w:ascii="Tahoma" w:hAnsi="Tahoma" w:cs="Tahoma"/>
              </w:rPr>
              <w:t>Date:</w:t>
            </w:r>
          </w:p>
        </w:tc>
        <w:sdt>
          <w:sdtPr>
            <w:rPr>
              <w:rFonts w:ascii="Tahoma" w:hAnsi="Tahoma" w:cs="Tahoma"/>
            </w:rPr>
            <w:id w:val="982348371"/>
            <w:showingPlcHdr/>
          </w:sdtPr>
          <w:sdtContent>
            <w:tc>
              <w:tcPr>
                <w:tcW w:w="2445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</w:tcPr>
              <w:p w:rsidR="003F62DB" w:rsidRDefault="003F62DB" w:rsidP="00026E1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ahoma" w:hAnsi="Tahoma" w:cs="Tahoma"/>
                  </w:rPr>
                </w:pPr>
                <w:r w:rsidRPr="00AA2DE0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F62DB" w:rsidRDefault="003F62DB" w:rsidP="003F62DB">
      <w:pPr>
        <w:pStyle w:val="Tabletext"/>
        <w:spacing w:before="0" w:after="0"/>
        <w:rPr>
          <w:rFonts w:ascii="Tahoma" w:hAnsi="Tahoma" w:cs="Tahoma"/>
          <w:sz w:val="22"/>
          <w:szCs w:val="22"/>
        </w:rPr>
      </w:pPr>
    </w:p>
    <w:p w:rsidR="003E294B" w:rsidRDefault="003E294B" w:rsidP="003E294B">
      <w:pPr>
        <w:pStyle w:val="Footer"/>
      </w:pPr>
    </w:p>
    <w:p w:rsidR="003E294B" w:rsidRDefault="003E294B" w:rsidP="003E294B"/>
    <w:p w:rsidR="003E294B" w:rsidRDefault="003E294B" w:rsidP="003E294B">
      <w:pPr>
        <w:pStyle w:val="Footer"/>
      </w:pPr>
    </w:p>
    <w:p w:rsidR="00C5450B" w:rsidRDefault="00C5450B"/>
    <w:sectPr w:rsidR="00C5450B" w:rsidSect="000D4B80">
      <w:headerReference w:type="default" r:id="rId6"/>
      <w:footerReference w:type="default" r:id="rId7"/>
      <w:pgSz w:w="11906" w:h="16838"/>
      <w:pgMar w:top="1418" w:right="849" w:bottom="709" w:left="851" w:header="709" w:footer="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276" w:rsidRDefault="00881276" w:rsidP="003E294B">
      <w:pPr>
        <w:spacing w:after="0" w:line="240" w:lineRule="auto"/>
      </w:pPr>
      <w:r>
        <w:separator/>
      </w:r>
    </w:p>
  </w:endnote>
  <w:endnote w:type="continuationSeparator" w:id="0">
    <w:p w:rsidR="00881276" w:rsidRDefault="00881276" w:rsidP="003E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94B" w:rsidRPr="00D942C0" w:rsidRDefault="003E294B" w:rsidP="003E294B">
    <w:pPr>
      <w:pStyle w:val="Footer"/>
      <w:rPr>
        <w:rFonts w:ascii="Tahoma" w:hAnsi="Tahoma" w:cs="Tahoma"/>
        <w:sz w:val="18"/>
      </w:rPr>
    </w:pPr>
    <w:r>
      <w:rPr>
        <w:rFonts w:ascii="Tahoma" w:hAnsi="Tahoma" w:cs="Tahoma"/>
        <w:sz w:val="18"/>
      </w:rPr>
      <w:t>© Velg Training, Version 1.</w:t>
    </w:r>
    <w:r w:rsidR="000D4B80">
      <w:rPr>
        <w:rFonts w:ascii="Tahoma" w:hAnsi="Tahoma" w:cs="Tahoma"/>
        <w:sz w:val="18"/>
      </w:rPr>
      <w:t>2</w:t>
    </w:r>
    <w:r>
      <w:rPr>
        <w:rFonts w:ascii="Tahoma" w:hAnsi="Tahoma" w:cs="Tahoma"/>
        <w:sz w:val="18"/>
      </w:rPr>
      <w:t xml:space="preserve">   </w:t>
    </w:r>
    <w:r w:rsidR="00A75313">
      <w:rPr>
        <w:rFonts w:ascii="Tahoma" w:hAnsi="Tahoma" w:cs="Tahoma"/>
        <w:sz w:val="18"/>
      </w:rPr>
      <w:t>February</w:t>
    </w:r>
    <w:r>
      <w:rPr>
        <w:rFonts w:ascii="Tahoma" w:hAnsi="Tahoma" w:cs="Tahoma"/>
        <w:sz w:val="18"/>
      </w:rPr>
      <w:t xml:space="preserve"> 2017</w:t>
    </w:r>
    <w:r w:rsidRPr="00083EFD">
      <w:rPr>
        <w:rFonts w:ascii="Tahoma" w:hAnsi="Tahoma" w:cs="Tahoma"/>
        <w:sz w:val="18"/>
      </w:rPr>
      <w:tab/>
    </w:r>
    <w:sdt>
      <w:sdtPr>
        <w:rPr>
          <w:rFonts w:ascii="Tahoma" w:hAnsi="Tahoma" w:cs="Tahoma"/>
          <w:sz w:val="18"/>
        </w:rPr>
        <w:id w:val="-7872707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rFonts w:ascii="Tahoma" w:hAnsi="Tahoma" w:cs="Tahoma"/>
            <w:sz w:val="18"/>
          </w:rPr>
          <w:tab/>
        </w:r>
        <w:r w:rsidR="000D4B80">
          <w:rPr>
            <w:rFonts w:ascii="Tahoma" w:hAnsi="Tahoma" w:cs="Tahoma"/>
            <w:sz w:val="18"/>
          </w:rPr>
          <w:tab/>
        </w:r>
        <w:r w:rsidR="000D4B80">
          <w:rPr>
            <w:rFonts w:ascii="Tahoma" w:hAnsi="Tahoma" w:cs="Tahoma"/>
            <w:sz w:val="18"/>
          </w:rPr>
          <w:tab/>
        </w:r>
        <w:r w:rsidRPr="00083EFD">
          <w:rPr>
            <w:rFonts w:ascii="Tahoma" w:hAnsi="Tahoma" w:cs="Tahoma"/>
            <w:sz w:val="18"/>
          </w:rPr>
          <w:fldChar w:fldCharType="begin"/>
        </w:r>
        <w:r w:rsidRPr="00083EFD">
          <w:rPr>
            <w:rFonts w:ascii="Tahoma" w:hAnsi="Tahoma" w:cs="Tahoma"/>
            <w:sz w:val="18"/>
          </w:rPr>
          <w:instrText xml:space="preserve"> PAGE   \* MERGEFORMAT </w:instrText>
        </w:r>
        <w:r w:rsidRPr="00083EFD">
          <w:rPr>
            <w:rFonts w:ascii="Tahoma" w:hAnsi="Tahoma" w:cs="Tahoma"/>
            <w:sz w:val="18"/>
          </w:rPr>
          <w:fldChar w:fldCharType="separate"/>
        </w:r>
        <w:r w:rsidR="00E82C71">
          <w:rPr>
            <w:rFonts w:ascii="Tahoma" w:hAnsi="Tahoma" w:cs="Tahoma"/>
            <w:noProof/>
            <w:sz w:val="18"/>
          </w:rPr>
          <w:t>4</w:t>
        </w:r>
        <w:r w:rsidRPr="00083EFD">
          <w:rPr>
            <w:rFonts w:ascii="Tahoma" w:hAnsi="Tahoma" w:cs="Tahoma"/>
            <w:noProof/>
            <w:sz w:val="18"/>
          </w:rPr>
          <w:fldChar w:fldCharType="end"/>
        </w:r>
      </w:sdtContent>
    </w:sdt>
  </w:p>
  <w:p w:rsidR="003E294B" w:rsidRDefault="003E29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276" w:rsidRDefault="00881276" w:rsidP="003E294B">
      <w:pPr>
        <w:spacing w:after="0" w:line="240" w:lineRule="auto"/>
      </w:pPr>
      <w:r>
        <w:separator/>
      </w:r>
    </w:p>
  </w:footnote>
  <w:footnote w:type="continuationSeparator" w:id="0">
    <w:p w:rsidR="00881276" w:rsidRDefault="00881276" w:rsidP="003E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94B" w:rsidRPr="005C5D25" w:rsidRDefault="003E294B" w:rsidP="003E294B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32"/>
        <w:szCs w:val="32"/>
      </w:rPr>
    </w:pPr>
    <w:r>
      <w:tab/>
    </w:r>
    <w:r w:rsidRPr="005C5D25">
      <w:rPr>
        <w:rFonts w:ascii="Tahoma" w:hAnsi="Tahoma" w:cs="Tahoma"/>
        <w:b/>
        <w:sz w:val="32"/>
        <w:szCs w:val="32"/>
      </w:rPr>
      <w:t>RTO Name</w:t>
    </w:r>
  </w:p>
  <w:p w:rsidR="003E294B" w:rsidRDefault="003E29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4B"/>
    <w:rsid w:val="000D4B80"/>
    <w:rsid w:val="00210F09"/>
    <w:rsid w:val="002436DB"/>
    <w:rsid w:val="003E294B"/>
    <w:rsid w:val="003F62DB"/>
    <w:rsid w:val="005B6E54"/>
    <w:rsid w:val="00617B92"/>
    <w:rsid w:val="00881276"/>
    <w:rsid w:val="00A5262B"/>
    <w:rsid w:val="00A75313"/>
    <w:rsid w:val="00C5450B"/>
    <w:rsid w:val="00C75F04"/>
    <w:rsid w:val="00E8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D2ED5"/>
  <w15:chartTrackingRefBased/>
  <w15:docId w15:val="{2D7FD4C2-1E65-4E28-8733-6FAE790B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E2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94B"/>
  </w:style>
  <w:style w:type="paragraph" w:styleId="Footer">
    <w:name w:val="footer"/>
    <w:basedOn w:val="Normal"/>
    <w:link w:val="FooterChar"/>
    <w:uiPriority w:val="99"/>
    <w:unhideWhenUsed/>
    <w:rsid w:val="003E29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94B"/>
  </w:style>
  <w:style w:type="paragraph" w:styleId="Title">
    <w:name w:val="Title"/>
    <w:basedOn w:val="Normal"/>
    <w:link w:val="TitleChar"/>
    <w:qFormat/>
    <w:rsid w:val="003E294B"/>
    <w:pPr>
      <w:spacing w:after="0" w:line="240" w:lineRule="auto"/>
      <w:jc w:val="center"/>
    </w:pPr>
    <w:rPr>
      <w:rFonts w:ascii="Arial" w:eastAsia="Times New Roman" w:hAnsi="Arial" w:cs="Times New Roman"/>
      <w:b/>
      <w:bCs/>
      <w:color w:val="000080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3E294B"/>
    <w:rPr>
      <w:rFonts w:ascii="Arial" w:eastAsia="Times New Roman" w:hAnsi="Arial" w:cs="Times New Roman"/>
      <w:b/>
      <w:bCs/>
      <w:color w:val="000080"/>
      <w:sz w:val="32"/>
      <w:szCs w:val="24"/>
    </w:rPr>
  </w:style>
  <w:style w:type="paragraph" w:customStyle="1" w:styleId="Tabletext">
    <w:name w:val="Table text"/>
    <w:basedOn w:val="Normal"/>
    <w:rsid w:val="003F62DB"/>
    <w:pPr>
      <w:widowControl w:val="0"/>
      <w:spacing w:before="40" w:after="40" w:line="240" w:lineRule="auto"/>
    </w:pPr>
    <w:rPr>
      <w:rFonts w:ascii="Arial" w:eastAsia="Times New Roman" w:hAnsi="Arial" w:cs="Times New Roman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F62DB"/>
    <w:rPr>
      <w:color w:val="808080"/>
    </w:rPr>
  </w:style>
  <w:style w:type="table" w:styleId="LightList-Accent1">
    <w:name w:val="Light List Accent 1"/>
    <w:basedOn w:val="TableNormal"/>
    <w:uiPriority w:val="61"/>
    <w:rsid w:val="003F6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24B3A7DA944AC783B0F7357E78E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878A7-C28B-4092-B791-FA1A2096B427}"/>
      </w:docPartPr>
      <w:docPartBody>
        <w:p w:rsidR="00000000" w:rsidRDefault="002856E4" w:rsidP="002856E4">
          <w:pPr>
            <w:pStyle w:val="BF24B3A7DA944AC783B0F7357E78EF83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A2F1269278844B0E98A2D4DD01212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94D88-6645-4D7A-8F9D-37B1BD029862}"/>
      </w:docPartPr>
      <w:docPartBody>
        <w:p w:rsidR="00000000" w:rsidRDefault="002856E4" w:rsidP="002856E4">
          <w:pPr>
            <w:pStyle w:val="A2F1269278844B0E98A2D4DD01212DEB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D44E0282C89D447995A4086820FF1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8ADA5-E600-4A30-8F47-3F5B3A7698D7}"/>
      </w:docPartPr>
      <w:docPartBody>
        <w:p w:rsidR="00000000" w:rsidRDefault="002856E4" w:rsidP="002856E4">
          <w:pPr>
            <w:pStyle w:val="D44E0282C89D447995A4086820FF1244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0F63D6D2563F4E819A43EDDC2FD86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88B2F-A62F-4426-BBB0-7988B019231F}"/>
      </w:docPartPr>
      <w:docPartBody>
        <w:p w:rsidR="00000000" w:rsidRDefault="002856E4" w:rsidP="002856E4">
          <w:pPr>
            <w:pStyle w:val="0F63D6D2563F4E819A43EDDC2FD862FD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531D869C2C9A4491A4C51312E404D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7D163-1401-418A-BCC0-215CFF36BF1C}"/>
      </w:docPartPr>
      <w:docPartBody>
        <w:p w:rsidR="00000000" w:rsidRDefault="002856E4" w:rsidP="002856E4">
          <w:pPr>
            <w:pStyle w:val="531D869C2C9A4491A4C51312E404DD08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DBD7CFEA44814431B1ED12D1B6C9F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625E3-5196-46B3-A810-E26CAD7C713D}"/>
      </w:docPartPr>
      <w:docPartBody>
        <w:p w:rsidR="00000000" w:rsidRDefault="002856E4" w:rsidP="002856E4">
          <w:pPr>
            <w:pStyle w:val="DBD7CFEA44814431B1ED12D1B6C9F7BA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538A4B03B5104F5AA396162A6D5B3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9C336-2F2A-436C-9DC6-524DEE546A5E}"/>
      </w:docPartPr>
      <w:docPartBody>
        <w:p w:rsidR="00000000" w:rsidRDefault="002856E4" w:rsidP="002856E4">
          <w:pPr>
            <w:pStyle w:val="538A4B03B5104F5AA396162A6D5B31F3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31B88D4F0F3245A384D1D44C27AAF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8F09D-7CB5-429E-96F5-4097607D9BF7}"/>
      </w:docPartPr>
      <w:docPartBody>
        <w:p w:rsidR="00000000" w:rsidRDefault="002856E4" w:rsidP="002856E4">
          <w:pPr>
            <w:pStyle w:val="31B88D4F0F3245A384D1D44C27AAFDB4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87FEC9D792754B1997EDE2EC1ACD1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F779E-32A5-4198-9350-37DBDF8585AE}"/>
      </w:docPartPr>
      <w:docPartBody>
        <w:p w:rsidR="00000000" w:rsidRDefault="002856E4" w:rsidP="002856E4">
          <w:pPr>
            <w:pStyle w:val="87FEC9D792754B1997EDE2EC1ACD1ED7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AEB4F9369C1C4B1388902BE400C04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18D35-6F7A-417A-9733-C78D1C576413}"/>
      </w:docPartPr>
      <w:docPartBody>
        <w:p w:rsidR="00000000" w:rsidRDefault="002856E4" w:rsidP="002856E4">
          <w:pPr>
            <w:pStyle w:val="AEB4F9369C1C4B1388902BE400C049B4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C4981C6EB5FC4C9F81E472AEA57FD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85FD6-25F3-49C9-A90E-5376FEBC4B24}"/>
      </w:docPartPr>
      <w:docPartBody>
        <w:p w:rsidR="00000000" w:rsidRDefault="002856E4" w:rsidP="002856E4">
          <w:pPr>
            <w:pStyle w:val="C4981C6EB5FC4C9F81E472AEA57FDC45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420E9F5BA8D344CC91A65DFD3848D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05815-C89B-4FBB-A769-649F3F38D085}"/>
      </w:docPartPr>
      <w:docPartBody>
        <w:p w:rsidR="00000000" w:rsidRDefault="002856E4" w:rsidP="002856E4">
          <w:pPr>
            <w:pStyle w:val="420E9F5BA8D344CC91A65DFD3848DDDB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9E8191EF529543C2A6D6A39BBA98B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3FF06-8A90-4BA8-B345-2C3922927865}"/>
      </w:docPartPr>
      <w:docPartBody>
        <w:p w:rsidR="00000000" w:rsidRDefault="002856E4" w:rsidP="002856E4">
          <w:pPr>
            <w:pStyle w:val="9E8191EF529543C2A6D6A39BBA98BA8A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2BFAE1C78AAF4D379014C1CDD6A99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01A3B-A09E-432D-84C0-B1527132A02B}"/>
      </w:docPartPr>
      <w:docPartBody>
        <w:p w:rsidR="00000000" w:rsidRDefault="002856E4" w:rsidP="002856E4">
          <w:pPr>
            <w:pStyle w:val="2BFAE1C78AAF4D379014C1CDD6A99541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F13A37CAEBC048F6B51ACB3236596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5A9CB-D783-4B10-A801-30EEB2368881}"/>
      </w:docPartPr>
      <w:docPartBody>
        <w:p w:rsidR="00000000" w:rsidRDefault="002856E4" w:rsidP="002856E4">
          <w:pPr>
            <w:pStyle w:val="F13A37CAEBC048F6B51ACB323659649E"/>
          </w:pPr>
          <w:r w:rsidRPr="00AA2DE0">
            <w:rPr>
              <w:rStyle w:val="PlaceholderText"/>
            </w:rPr>
            <w:t>Click here to enter text.</w:t>
          </w:r>
        </w:p>
      </w:docPartBody>
    </w:docPart>
    <w:docPart>
      <w:docPartPr>
        <w:name w:val="1B0C219D3DC04AEE83F22BDD5B493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7E1A3-18D7-4634-863D-DE8A93875E06}"/>
      </w:docPartPr>
      <w:docPartBody>
        <w:p w:rsidR="00000000" w:rsidRDefault="002856E4" w:rsidP="002856E4">
          <w:pPr>
            <w:pStyle w:val="1B0C219D3DC04AEE83F22BDD5B493B80"/>
          </w:pPr>
          <w:r w:rsidRPr="00AA2DE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E4"/>
    <w:rsid w:val="002856E4"/>
    <w:rsid w:val="00AB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56E4"/>
    <w:rPr>
      <w:color w:val="808080"/>
    </w:rPr>
  </w:style>
  <w:style w:type="paragraph" w:customStyle="1" w:styleId="BF24B3A7DA944AC783B0F7357E78EF83">
    <w:name w:val="BF24B3A7DA944AC783B0F7357E78EF83"/>
    <w:rsid w:val="002856E4"/>
  </w:style>
  <w:style w:type="paragraph" w:customStyle="1" w:styleId="A2F1269278844B0E98A2D4DD01212DEB">
    <w:name w:val="A2F1269278844B0E98A2D4DD01212DEB"/>
    <w:rsid w:val="002856E4"/>
  </w:style>
  <w:style w:type="paragraph" w:customStyle="1" w:styleId="D44E0282C89D447995A4086820FF1244">
    <w:name w:val="D44E0282C89D447995A4086820FF1244"/>
    <w:rsid w:val="002856E4"/>
  </w:style>
  <w:style w:type="paragraph" w:customStyle="1" w:styleId="0F63D6D2563F4E819A43EDDC2FD862FD">
    <w:name w:val="0F63D6D2563F4E819A43EDDC2FD862FD"/>
    <w:rsid w:val="002856E4"/>
  </w:style>
  <w:style w:type="paragraph" w:customStyle="1" w:styleId="531D869C2C9A4491A4C51312E404DD08">
    <w:name w:val="531D869C2C9A4491A4C51312E404DD08"/>
    <w:rsid w:val="002856E4"/>
  </w:style>
  <w:style w:type="paragraph" w:customStyle="1" w:styleId="DBD7CFEA44814431B1ED12D1B6C9F7BA">
    <w:name w:val="DBD7CFEA44814431B1ED12D1B6C9F7BA"/>
    <w:rsid w:val="002856E4"/>
  </w:style>
  <w:style w:type="paragraph" w:customStyle="1" w:styleId="538A4B03B5104F5AA396162A6D5B31F3">
    <w:name w:val="538A4B03B5104F5AA396162A6D5B31F3"/>
    <w:rsid w:val="002856E4"/>
  </w:style>
  <w:style w:type="paragraph" w:customStyle="1" w:styleId="31B88D4F0F3245A384D1D44C27AAFDB4">
    <w:name w:val="31B88D4F0F3245A384D1D44C27AAFDB4"/>
    <w:rsid w:val="002856E4"/>
  </w:style>
  <w:style w:type="paragraph" w:customStyle="1" w:styleId="87FEC9D792754B1997EDE2EC1ACD1ED7">
    <w:name w:val="87FEC9D792754B1997EDE2EC1ACD1ED7"/>
    <w:rsid w:val="002856E4"/>
  </w:style>
  <w:style w:type="paragraph" w:customStyle="1" w:styleId="AEB4F9369C1C4B1388902BE400C049B4">
    <w:name w:val="AEB4F9369C1C4B1388902BE400C049B4"/>
    <w:rsid w:val="002856E4"/>
  </w:style>
  <w:style w:type="paragraph" w:customStyle="1" w:styleId="C4981C6EB5FC4C9F81E472AEA57FDC45">
    <w:name w:val="C4981C6EB5FC4C9F81E472AEA57FDC45"/>
    <w:rsid w:val="002856E4"/>
  </w:style>
  <w:style w:type="paragraph" w:customStyle="1" w:styleId="420E9F5BA8D344CC91A65DFD3848DDDB">
    <w:name w:val="420E9F5BA8D344CC91A65DFD3848DDDB"/>
    <w:rsid w:val="002856E4"/>
  </w:style>
  <w:style w:type="paragraph" w:customStyle="1" w:styleId="9E8191EF529543C2A6D6A39BBA98BA8A">
    <w:name w:val="9E8191EF529543C2A6D6A39BBA98BA8A"/>
    <w:rsid w:val="002856E4"/>
  </w:style>
  <w:style w:type="paragraph" w:customStyle="1" w:styleId="2BFAE1C78AAF4D379014C1CDD6A99541">
    <w:name w:val="2BFAE1C78AAF4D379014C1CDD6A99541"/>
    <w:rsid w:val="002856E4"/>
  </w:style>
  <w:style w:type="paragraph" w:customStyle="1" w:styleId="F13A37CAEBC048F6B51ACB323659649E">
    <w:name w:val="F13A37CAEBC048F6B51ACB323659649E"/>
    <w:rsid w:val="002856E4"/>
  </w:style>
  <w:style w:type="paragraph" w:customStyle="1" w:styleId="1B0C219D3DC04AEE83F22BDD5B493B80">
    <w:name w:val="1B0C219D3DC04AEE83F22BDD5B493B80"/>
    <w:rsid w:val="002856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Charlton</dc:creator>
  <cp:keywords/>
  <dc:description/>
  <cp:lastModifiedBy>Michelle Charlton</cp:lastModifiedBy>
  <cp:revision>3</cp:revision>
  <dcterms:created xsi:type="dcterms:W3CDTF">2017-02-07T01:19:00Z</dcterms:created>
  <dcterms:modified xsi:type="dcterms:W3CDTF">2017-02-07T01:23:00Z</dcterms:modified>
</cp:coreProperties>
</file>